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6F" w:rsidRPr="003203C0" w:rsidRDefault="003203C0" w:rsidP="00AD4D6F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3203C0">
        <w:rPr>
          <w:rFonts w:ascii="Times New Roman" w:hAnsi="Times New Roman"/>
          <w:sz w:val="18"/>
          <w:szCs w:val="18"/>
        </w:rPr>
        <w:t>Приложение</w:t>
      </w:r>
      <w:r w:rsidR="00AD4D6F" w:rsidRPr="003203C0">
        <w:rPr>
          <w:rFonts w:ascii="Times New Roman" w:hAnsi="Times New Roman"/>
          <w:sz w:val="18"/>
          <w:szCs w:val="18"/>
        </w:rPr>
        <w:t xml:space="preserve"> </w:t>
      </w:r>
      <w:r w:rsidR="0073714D" w:rsidRPr="003203C0">
        <w:rPr>
          <w:rFonts w:ascii="Times New Roman" w:hAnsi="Times New Roman"/>
          <w:sz w:val="18"/>
          <w:szCs w:val="18"/>
        </w:rPr>
        <w:t>39</w:t>
      </w:r>
    </w:p>
    <w:p w:rsidR="00AD4D6F" w:rsidRPr="003203C0" w:rsidRDefault="00AD4D6F" w:rsidP="00AD4D6F">
      <w:pPr>
        <w:spacing w:after="0" w:line="240" w:lineRule="atLeast"/>
        <w:ind w:left="360"/>
        <w:jc w:val="right"/>
        <w:rPr>
          <w:rFonts w:ascii="Times New Roman" w:hAnsi="Times New Roman"/>
          <w:sz w:val="18"/>
          <w:szCs w:val="18"/>
        </w:rPr>
      </w:pPr>
      <w:r w:rsidRPr="003203C0">
        <w:rPr>
          <w:rFonts w:ascii="Times New Roman" w:hAnsi="Times New Roman"/>
          <w:sz w:val="18"/>
          <w:szCs w:val="18"/>
        </w:rPr>
        <w:t xml:space="preserve">к приказу «Об учетной политике </w:t>
      </w:r>
    </w:p>
    <w:p w:rsidR="00AD4D6F" w:rsidRPr="003203C0" w:rsidRDefault="00AD4D6F" w:rsidP="00AD4D6F">
      <w:pPr>
        <w:spacing w:after="0" w:line="240" w:lineRule="atLeast"/>
        <w:ind w:left="360"/>
        <w:jc w:val="right"/>
        <w:rPr>
          <w:rFonts w:ascii="Times New Roman" w:hAnsi="Times New Roman"/>
          <w:sz w:val="18"/>
          <w:szCs w:val="18"/>
        </w:rPr>
      </w:pPr>
      <w:r w:rsidRPr="003203C0">
        <w:rPr>
          <w:rFonts w:ascii="Times New Roman" w:hAnsi="Times New Roman"/>
          <w:sz w:val="18"/>
          <w:szCs w:val="18"/>
        </w:rPr>
        <w:t xml:space="preserve">в целях бухгалтерского учета </w:t>
      </w:r>
    </w:p>
    <w:p w:rsidR="00AD4D6F" w:rsidRPr="003203C0" w:rsidRDefault="00AD4D6F" w:rsidP="00AD4D6F">
      <w:pPr>
        <w:spacing w:after="0" w:line="240" w:lineRule="atLeast"/>
        <w:ind w:left="360"/>
        <w:jc w:val="right"/>
        <w:rPr>
          <w:rFonts w:ascii="Times New Roman" w:hAnsi="Times New Roman"/>
          <w:sz w:val="18"/>
          <w:szCs w:val="18"/>
        </w:rPr>
      </w:pPr>
      <w:r w:rsidRPr="003203C0">
        <w:rPr>
          <w:rFonts w:ascii="Times New Roman" w:hAnsi="Times New Roman"/>
          <w:sz w:val="18"/>
          <w:szCs w:val="18"/>
        </w:rPr>
        <w:t>бюджетного  учреждения»</w:t>
      </w:r>
    </w:p>
    <w:p w:rsidR="00AD4D6F" w:rsidRPr="003203C0" w:rsidRDefault="00AD4D6F" w:rsidP="00AD4D6F">
      <w:pPr>
        <w:pStyle w:val="20"/>
        <w:shd w:val="clear" w:color="auto" w:fill="auto"/>
        <w:tabs>
          <w:tab w:val="left" w:pos="9354"/>
        </w:tabs>
        <w:spacing w:after="0" w:line="260" w:lineRule="exact"/>
        <w:ind w:left="360" w:right="-2"/>
        <w:jc w:val="right"/>
        <w:rPr>
          <w:sz w:val="18"/>
          <w:szCs w:val="18"/>
        </w:rPr>
      </w:pPr>
      <w:r w:rsidRPr="003203C0">
        <w:rPr>
          <w:sz w:val="18"/>
          <w:szCs w:val="18"/>
        </w:rPr>
        <w:t xml:space="preserve">            от «</w:t>
      </w:r>
      <w:r w:rsidR="003203C0" w:rsidRPr="003203C0">
        <w:rPr>
          <w:sz w:val="18"/>
          <w:szCs w:val="18"/>
        </w:rPr>
        <w:t>28</w:t>
      </w:r>
      <w:r w:rsidRPr="003203C0">
        <w:rPr>
          <w:sz w:val="18"/>
          <w:szCs w:val="18"/>
        </w:rPr>
        <w:t>» декабря 20</w:t>
      </w:r>
      <w:r w:rsidR="003203C0" w:rsidRPr="003203C0">
        <w:rPr>
          <w:sz w:val="18"/>
          <w:szCs w:val="18"/>
        </w:rPr>
        <w:t>24</w:t>
      </w:r>
      <w:r w:rsidRPr="003203C0">
        <w:rPr>
          <w:sz w:val="18"/>
          <w:szCs w:val="18"/>
        </w:rPr>
        <w:t xml:space="preserve"> г. № 1</w:t>
      </w:r>
      <w:r w:rsidR="003203C0" w:rsidRPr="003203C0">
        <w:rPr>
          <w:sz w:val="18"/>
          <w:szCs w:val="18"/>
        </w:rPr>
        <w:t>87</w:t>
      </w:r>
    </w:p>
    <w:p w:rsidR="00E77A7B" w:rsidRDefault="00E77A7B"/>
    <w:p w:rsidR="00E77A7B" w:rsidRDefault="00AD4D6F" w:rsidP="00E77A7B">
      <w:pPr>
        <w:pStyle w:val="1"/>
      </w:pPr>
      <w:bookmarkStart w:id="0" w:name="sub_7778"/>
      <w:r>
        <w:t>График документооборота бухгалтерских первичных документов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20"/>
      </w:tblGrid>
      <w:tr w:rsidR="00E77A7B" w:rsidRPr="00575EA2" w:rsidTr="00E77A7B">
        <w:tc>
          <w:tcPr>
            <w:tcW w:w="1470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sub_4"/>
            <w:bookmarkEnd w:id="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Учет нефинансовых активов</w:t>
            </w:r>
            <w:bookmarkEnd w:id="1"/>
          </w:p>
        </w:tc>
      </w:tr>
      <w:tr w:rsidR="00E77A7B" w:rsidRPr="00575EA2" w:rsidTr="00E77A7B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</w:t>
            </w:r>
          </w:p>
        </w:tc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297121" w:rsidP="00297121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 и контроля</w:t>
            </w:r>
          </w:p>
        </w:tc>
      </w:tr>
      <w:tr w:rsidR="00E77A7B" w:rsidRPr="00575EA2" w:rsidTr="00E77A7B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85F1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F12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Акт о консервации (расконсервации) объекта основных средств (</w:t>
            </w:r>
            <w:hyperlink r:id="rId7" w:history="1">
              <w:r w:rsidRPr="008E1C4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0510433</w:t>
              </w:r>
            </w:hyperlink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член Комиссии, уполномоченный на перевод ОС на консервацию (расконсервацию)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оформления решения (приказа) о консервации (расконсервации) 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Комиссии; 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69140E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Внесение записи о консервации (расконсервации) объекта в Инвентарные карточки (</w:t>
            </w:r>
            <w:hyperlink r:id="rId8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9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внутреннего пользования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8E1C4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объектов, полученных в личное пользование (</w:t>
            </w:r>
            <w:hyperlink r:id="rId10" w:history="1">
              <w:r w:rsidRPr="008E1C4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0510434</w:t>
              </w:r>
            </w:hyperlink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(при выдаче имущества)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выдачу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оформления распорядительного документа руководителем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получающее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69140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69140E" w:rsidRDefault="0069140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Карточке учета имущества в личном пользовании (</w:t>
            </w:r>
            <w:hyperlink r:id="rId11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0509097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69140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12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3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69140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Карточке количественно-суммового учета материальных ценностей (</w:t>
            </w:r>
            <w:hyperlink r:id="rId14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- Ж/о по выбытию и перемещению </w:t>
            </w:r>
            <w:r w:rsidRPr="00691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нефинансовых активов (</w:t>
            </w:r>
            <w:hyperlink r:id="rId15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 Ж/о по </w:t>
            </w:r>
            <w:hyperlink r:id="rId16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забалансовому счету 27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 (</w:t>
            </w:r>
            <w:hyperlink r:id="rId17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отражения в регистрах бухучета в целях систематизации информации об объектах учета на соответствующих забалансовых счетах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8E1C4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объектов, полученных в личное пользование (</w:t>
            </w:r>
            <w:hyperlink r:id="rId18" w:history="1">
              <w:r w:rsidRPr="008E1C4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0510434</w:t>
              </w:r>
            </w:hyperlink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(при возврате имущества)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сдающее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оформления распорядительного документа руководителем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приемку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69140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69140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Карточке учета имущества в личном пользовании (</w:t>
            </w:r>
            <w:hyperlink r:id="rId19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0509097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20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1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Карточке количественно-суммового учета материальных ценностей (</w:t>
            </w:r>
            <w:hyperlink r:id="rId22" w:history="1">
              <w:r w:rsidR="00E77A7B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 Ж/о по выбытию и перемещению нефинансовых активов (</w:t>
            </w:r>
            <w:hyperlink r:id="rId23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- Ж/о по </w:t>
            </w:r>
            <w:hyperlink r:id="rId24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забалансовому счету 27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 (</w:t>
            </w:r>
            <w:hyperlink r:id="rId25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отражения в регистрах бухучета в целях систематизации информации об объектах учета на соответствующих забалансовых счетах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8E1C41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Акт об утилизации (уничтожении) материальных ценностей (</w:t>
            </w:r>
            <w:hyperlink r:id="rId26" w:history="1">
              <w:r w:rsidRPr="008E1C4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0510435</w:t>
              </w:r>
            </w:hyperlink>
            <w:r w:rsidRPr="008E1C4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член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При утилизации собственными силами - в течение одного рабочего дня после получения документа, подтверждающего списание имущества;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При утилизации с привлечением специализированной организации - по факту предоставления контрагентом первичного документа, подтверждающего утилизацию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Комиссии; 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140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69140E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2. Списание МЦ при наличии Актов (</w:t>
            </w:r>
            <w:hyperlink r:id="rId27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0510454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8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0510456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9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0504144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140E" w:rsidRDefault="00E77A7B" w:rsidP="0069140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3. Оприходование МЦ, полученных в результате утилизации (уничтожения) имущества на основании </w:t>
            </w:r>
            <w:r w:rsidR="0069140E" w:rsidRPr="0069140E">
              <w:rPr>
                <w:rFonts w:ascii="Times New Roman" w:hAnsi="Times New Roman" w:cs="Times New Roman"/>
                <w:sz w:val="16"/>
                <w:szCs w:val="16"/>
              </w:rPr>
              <w:t>Акта о приеме –передаче объектов нефинансовых активов</w:t>
            </w: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30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</w:t>
              </w:r>
              <w:r w:rsidR="0069140E"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10448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69140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Для отражения в Ж/о по забалансовому счету (</w:t>
            </w:r>
            <w:hyperlink r:id="rId31" w:history="1">
              <w:r w:rsidRPr="0069140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69140E">
              <w:rPr>
                <w:rFonts w:ascii="Times New Roman" w:hAnsi="Times New Roman" w:cs="Times New Roman"/>
                <w:sz w:val="16"/>
                <w:szCs w:val="16"/>
              </w:rPr>
              <w:t>), иных регистрах бухучета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7E5D69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7E5D69">
              <w:rPr>
                <w:rFonts w:ascii="Times New Roman" w:hAnsi="Times New Roman" w:cs="Times New Roman"/>
                <w:sz w:val="16"/>
                <w:szCs w:val="16"/>
              </w:rPr>
              <w:t>Решение о прекращении признания активами объектов нефинансовых активов (</w:t>
            </w:r>
            <w:hyperlink r:id="rId32" w:history="1">
              <w:r w:rsidRPr="007E5D6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0510440</w:t>
              </w:r>
            </w:hyperlink>
            <w:r w:rsidRPr="007E5D6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4A2200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A0385A">
              <w:rPr>
                <w:rFonts w:ascii="Times New Roman" w:hAnsi="Times New Roman" w:cs="Times New Roman"/>
                <w:sz w:val="16"/>
                <w:szCs w:val="16"/>
              </w:rPr>
              <w:t>Если решение принимает ИК, документ формируется одновременно с Актом о результатах инвентаризации (</w:t>
            </w:r>
            <w:hyperlink r:id="rId33" w:history="1">
              <w:r w:rsidR="00E77A7B"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0510463</w:t>
              </w:r>
            </w:hyperlink>
            <w:r w:rsidR="00E77A7B"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4A2200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E77A7B" w:rsidRPr="00A0385A">
              <w:rPr>
                <w:rFonts w:ascii="Times New Roman" w:hAnsi="Times New Roman" w:cs="Times New Roman"/>
                <w:sz w:val="16"/>
                <w:szCs w:val="16"/>
              </w:rPr>
              <w:t>Если решение принимает Комиссия - не позднее рабочего дня, следующего за днем утверждения Акта о результатах инвентаризации (</w:t>
            </w:r>
            <w:hyperlink r:id="rId34" w:history="1">
              <w:r w:rsidR="00E77A7B"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0510463</w:t>
              </w:r>
            </w:hyperlink>
            <w:r w:rsidR="00E77A7B"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 или Комиссии; 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575EA2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в:</w:t>
            </w:r>
          </w:p>
          <w:p w:rsidR="00E77A7B" w:rsidRPr="004A220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Ж/о по выбытию и перемещению </w:t>
            </w: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нефинансовых активов (</w:t>
            </w:r>
            <w:hyperlink r:id="rId35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4A220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- Ж/о по забалансовым счетам (</w:t>
            </w:r>
            <w:hyperlink r:id="rId36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4A2200" w:rsidRDefault="004A2200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4A2200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37" w:history="1">
              <w:r w:rsidR="00E77A7B"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4A220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8" w:history="1">
              <w:r w:rsidR="00E77A7B"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4A2200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4A220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- Актах (</w:t>
            </w:r>
            <w:hyperlink r:id="rId39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0510454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0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0510456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1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0504144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4A220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 xml:space="preserve">- Накладной на отпуск </w:t>
            </w:r>
            <w:r w:rsidR="004A2200" w:rsidRPr="004A2200">
              <w:rPr>
                <w:rFonts w:ascii="Times New Roman" w:hAnsi="Times New Roman" w:cs="Times New Roman"/>
                <w:sz w:val="16"/>
                <w:szCs w:val="16"/>
              </w:rPr>
              <w:t xml:space="preserve">материальных ценностей </w:t>
            </w: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на сторону (</w:t>
            </w:r>
            <w:hyperlink r:id="rId42" w:history="1">
              <w:r w:rsidRPr="004A220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0510458</w:t>
              </w:r>
            </w:hyperlink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7E5D6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проведения мероприятий согласно резолюции Комиссии или ИК ответственными лицами 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Решение о признании объектов нефинансовых активов (</w:t>
            </w:r>
            <w:hyperlink r:id="rId43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0510441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член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рабочего дня, следующего за совершением факта хозяйственной жизни: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завершения капвложений в объект НФА;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регистрации права оперативного управления;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подписания акта выполненных работ по реконструкции, модернизации, дооборудованию;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безвозмездного получения объектов НФА;</w:t>
            </w:r>
          </w:p>
          <w:p w:rsidR="00E77A7B" w:rsidRPr="00575EA2" w:rsidRDefault="00E77A7B" w:rsidP="0027115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принятия решения о возмещении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ущерба в натуральной форме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Члены и председатель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4A2200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A2200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E77A7B" w:rsidRPr="004A2200" w:rsidRDefault="00E77A7B" w:rsidP="007E5D6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6218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1. Закрытие Карточки учета капитальных вложений (</w:t>
            </w:r>
            <w:hyperlink r:id="rId44" w:history="1">
              <w:r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0509211</w:t>
              </w:r>
            </w:hyperlink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Открытие Инвентарных карточек (</w:t>
            </w:r>
            <w:hyperlink r:id="rId45" w:history="1">
              <w:r w:rsidR="00E77A7B"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6" w:history="1">
              <w:r w:rsidR="00E77A7B"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последующего принятия объектов НФА к учету на соответствующие балансовые счета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71150" w:rsidRDefault="00E77A7B" w:rsidP="007E5D6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Решение об оценке стоимости имущества, отчуждаемого не в пользу организаций бюджетной сферы (</w:t>
            </w:r>
            <w:hyperlink r:id="rId47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0510442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член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принятия решения об отчуждении имущества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Комиссии;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575EA2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6218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бухгалтерской записи в учете;</w:t>
            </w:r>
          </w:p>
          <w:p w:rsidR="00E77A7B" w:rsidRPr="00B6218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B6218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- Журнале по прочим операциям (</w:t>
            </w:r>
            <w:hyperlink r:id="rId48" w:history="1">
              <w:r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B6218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- Ж/о по забалансовому счету (</w:t>
            </w:r>
            <w:hyperlink r:id="rId49" w:history="1">
              <w:r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B6218E" w:rsidRDefault="00B6218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Карточке количественно-суммового учета материальных ценностей (</w:t>
            </w:r>
            <w:hyperlink r:id="rId50" w:history="1">
              <w:r w:rsidR="00E77A7B"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Документальное подтверждение оценки стоимости имущества при отчуждении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Акт о приеме-передаче нефинансовых активов (</w:t>
            </w:r>
            <w:hyperlink r:id="rId51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0510448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(при передаче имущества)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член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принятия решения о передаче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лицо, ответственное за передачу имущества;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 передающей стороны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с момента создания акта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акта руководителем получателя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6218E" w:rsidRDefault="00E77A7B" w:rsidP="00B6218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Бухгалтер по учету</w:t>
            </w:r>
            <w:r w:rsidR="00B6218E" w:rsidRPr="00B6218E">
              <w:rPr>
                <w:rFonts w:ascii="Times New Roman" w:hAnsi="Times New Roman" w:cs="Times New Roman"/>
                <w:sz w:val="16"/>
                <w:szCs w:val="16"/>
              </w:rPr>
              <w:t xml:space="preserve">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6218E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B6218E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B6218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2. Отражение в Ж/о по выбытию и перемещению нефинансовых активов (</w:t>
            </w:r>
            <w:hyperlink r:id="rId52" w:history="1">
              <w:r w:rsidRPr="00B621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621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факта хозяйственной жизни в учете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Акт о приеме-передаче нефинансовых активов (</w:t>
            </w:r>
            <w:hyperlink r:id="rId53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0510448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(при приемке имущества)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 принимающей стороны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7E5D6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одного рабочего дня с момента поступления акта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ответственное лицо, члены и председатель комиссии принимающей стороны; 2. Утверждение - руководитель учреждения принимающей стороны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поступления акта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6218E" w:rsidRDefault="00E77A7B" w:rsidP="00B6218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6218E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по учету </w:t>
            </w:r>
            <w:r w:rsidR="00B6218E" w:rsidRPr="00B6218E">
              <w:rPr>
                <w:rFonts w:ascii="Times New Roman" w:hAnsi="Times New Roman" w:cs="Times New Roman"/>
                <w:sz w:val="16"/>
                <w:szCs w:val="16"/>
              </w:rPr>
              <w:t>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D461C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3D461C" w:rsidRDefault="003D46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учета капитальных вложений (</w:t>
            </w:r>
            <w:hyperlink r:id="rId54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0509211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3D46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55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56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3D46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учета материальных ценностей (</w:t>
            </w:r>
            <w:hyperlink r:id="rId57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0504043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факта хозяйственной жизни в учете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7E5D69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7115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Накладная на внутреннее перемещение объектов нефинансовых активов (</w:t>
            </w:r>
            <w:hyperlink r:id="rId58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лицо, передающее МЦ</w:t>
            </w:r>
          </w:p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оформления документа, на основании которого производится передача МЦ (к примеру, распоряжения, служебной записки и пр.)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Лицо, передающее МЦ (лицо, ответственное за формирование документа);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Лицо, получающее 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B3DB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B3DB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B3DB2" w:rsidRDefault="00E77A7B" w:rsidP="003B3DB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B3DB2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по учету </w:t>
            </w:r>
            <w:r w:rsidR="003B3DB2" w:rsidRPr="003B3DB2">
              <w:rPr>
                <w:rFonts w:ascii="Times New Roman" w:hAnsi="Times New Roman" w:cs="Times New Roman"/>
                <w:sz w:val="16"/>
                <w:szCs w:val="16"/>
              </w:rPr>
              <w:t>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Ж/о по выбытию и перемещению нефинансовых активов (</w:t>
            </w:r>
            <w:hyperlink r:id="rId59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3D46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60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61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Инвентарном списке нефинансовых активов (</w:t>
            </w:r>
            <w:hyperlink r:id="rId62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0504034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2A0D3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Карточке 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количественно-суммового учета материальных ценностей (</w:t>
            </w:r>
            <w:hyperlink r:id="rId63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575EA2" w:rsidRDefault="002A0D3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учета материальных ценностей (</w:t>
            </w:r>
            <w:hyperlink r:id="rId64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0504043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внутреннего пользования</w:t>
            </w:r>
          </w:p>
        </w:tc>
      </w:tr>
      <w:tr w:rsidR="00E77A7B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271150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735EC">
              <w:rPr>
                <w:rFonts w:ascii="Times New Roman" w:hAnsi="Times New Roman" w:cs="Times New Roman"/>
                <w:sz w:val="16"/>
                <w:szCs w:val="16"/>
              </w:rPr>
              <w:t>Требование-накладная (</w:t>
            </w:r>
            <w:hyperlink r:id="rId65" w:history="1">
              <w:r w:rsidRPr="003735E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0510451</w:t>
              </w:r>
            </w:hyperlink>
            <w:r w:rsidRPr="003735E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лицо, передающее МЦ</w:t>
            </w:r>
          </w:p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оформления документа, на основании которого произведен расчет потребности или определен норматив выдачи МЦ (к примеру, распоряжения, заявки по получение МЦ и пр.)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Сотрудник, затребовавший МЦ;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Лицо, получающее МЦ;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Лицо, передающее МЦ;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4.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D461C" w:rsidRDefault="0039448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Ж/о по выбытию и перемещению нефинансовых активов (</w:t>
            </w:r>
            <w:hyperlink r:id="rId66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- Ж/о по </w:t>
            </w:r>
            <w:hyperlink r:id="rId67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забалансовому счету 21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68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2A0D3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69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70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Инвентарном списке нефинансовых активов (</w:t>
            </w:r>
            <w:hyperlink r:id="rId71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0504034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3D461C" w:rsidRDefault="002A0D3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количественно-суммового учета материальных ценностей (</w:t>
            </w:r>
            <w:hyperlink r:id="rId72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3D461C" w:rsidRDefault="002A0D3E" w:rsidP="002A0D3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учета материальных ценностей (</w:t>
            </w:r>
            <w:hyperlink r:id="rId73" w:history="1">
              <w:r w:rsidR="00E77A7B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0504043</w:t>
              </w:r>
            </w:hyperlink>
            <w:r w:rsidR="00E77A7B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Выдача объектов НФА для использования в деятельности учреждения;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Передача в эксплуатацию объектов ОС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Накладная на отпуск материальных ценностей на сторону (</w:t>
            </w:r>
            <w:hyperlink r:id="rId74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0510458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лицо, передающее МЦ</w:t>
            </w:r>
          </w:p>
          <w:p w:rsidR="003735EC" w:rsidRPr="00575EA2" w:rsidRDefault="003735EC" w:rsidP="003735E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день оформления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2A0D3E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Ответственное лицо, передающее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МЦ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A0D3E">
              <w:rPr>
                <w:rFonts w:ascii="Times New Roman" w:hAnsi="Times New Roman" w:cs="Times New Roman"/>
                <w:sz w:val="16"/>
                <w:szCs w:val="16"/>
              </w:rPr>
              <w:t>(Э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П)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735EC" w:rsidRPr="00575EA2" w:rsidRDefault="002A0D3E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735EC" w:rsidRPr="00575EA2">
              <w:rPr>
                <w:rFonts w:ascii="Times New Roman" w:hAnsi="Times New Roman" w:cs="Times New Roman"/>
                <w:sz w:val="16"/>
                <w:szCs w:val="16"/>
              </w:rPr>
              <w:t>. Руководитель учреждения</w:t>
            </w:r>
            <w:r w:rsidR="003735EC">
              <w:rPr>
                <w:rFonts w:ascii="Times New Roman" w:hAnsi="Times New Roman" w:cs="Times New Roman"/>
                <w:sz w:val="16"/>
                <w:szCs w:val="16"/>
              </w:rPr>
              <w:t xml:space="preserve"> (ЭЦП)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2A0D3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1.Отражени</w:t>
            </w:r>
            <w:r w:rsidR="002A0D3E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е бухгалтерских записей в учете на основании </w:t>
            </w:r>
            <w:r w:rsidR="002A0D3E" w:rsidRPr="003D461C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Решения (ф. 0510442) и данных бухгалтерского учета;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2. Отражение в: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Ж/о по выбытию и перемещению нефинансовых активов (</w:t>
            </w:r>
            <w:hyperlink r:id="rId75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- Ж/о по </w:t>
            </w:r>
            <w:hyperlink r:id="rId76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забалансовому счету 21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77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2A0D3E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>Инвентарных карточках (</w:t>
            </w:r>
            <w:hyperlink r:id="rId78" w:history="1">
              <w:r w:rsidR="003735EC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79" w:history="1">
              <w:r w:rsidR="003735EC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 Инвентарном списке нефинансовых активов (</w:t>
            </w:r>
            <w:hyperlink r:id="rId80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0504034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2A0D3E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>Карточке количественно-суммового учета материальных ценностей (</w:t>
            </w:r>
            <w:hyperlink r:id="rId81" w:history="1">
              <w:r w:rsidR="003735EC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0504041</w:t>
              </w:r>
            </w:hyperlink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35EC" w:rsidRPr="003D461C" w:rsidRDefault="002A0D3E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Карточке учета </w:t>
            </w:r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материальных ценностей (</w:t>
            </w:r>
            <w:hyperlink r:id="rId82" w:history="1">
              <w:r w:rsidR="003735EC"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0504043</w:t>
              </w:r>
            </w:hyperlink>
            <w:r w:rsidR="003735EC" w:rsidRPr="003D461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35EC" w:rsidRPr="003D461C" w:rsidRDefault="003735EC" w:rsidP="00373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3735EC" w:rsidRDefault="003735EC" w:rsidP="00373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35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Pr="003735EC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735EC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Для отражения в учете передачи мат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ериальных </w:t>
            </w:r>
            <w:r w:rsidRPr="003735EC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ценностей организациям или физлицам при продаже, в ремонт, на реконструкцию, модернизацию, дооборудование, на временное хранение, транспортировку, в аренду или безвозмездн</w:t>
            </w:r>
            <w:r w:rsidRPr="003735EC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lastRenderedPageBreak/>
              <w:t>ое пользование.</w:t>
            </w:r>
            <w:r w:rsidRPr="003735EC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</w:rPr>
              <w:br/>
            </w:r>
          </w:p>
          <w:p w:rsidR="003735EC" w:rsidRPr="003735EC" w:rsidRDefault="003735EC" w:rsidP="00373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</w:rPr>
            </w:pPr>
            <w:r w:rsidRPr="003735EC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</w:rPr>
              <w:br/>
            </w:r>
          </w:p>
          <w:p w:rsidR="003735EC" w:rsidRP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  <w:r w:rsidRPr="003D461C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(при условии размещения извещения в ЕИС)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поступление документа извне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члены приемочной комиссии (в случае ее создания);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заказчик (к примеру, в лице руководителя, зама, иного лица, имеющего право действовать от имени заказчика)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срок, установленный контрактом, но не позднее двадцати рабочих дней, следующих за днем поступления от контрагента документа о приемке с использованием ЕИС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размещения в ЕИС документа о приемке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ТМЦ/по расчетам с контрагентами</w:t>
            </w:r>
          </w:p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2.Формирование Карточки учета капитальных вложений (</w:t>
            </w:r>
            <w:hyperlink r:id="rId83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3. Формирование Решения о признании объектов НФА (</w:t>
            </w:r>
            <w:hyperlink r:id="rId84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4. Открытие Инвентарных карточек (</w:t>
            </w:r>
            <w:hyperlink r:id="rId85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6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5. Отражение данных в соответствующих Ж/о (</w:t>
            </w:r>
            <w:hyperlink r:id="rId87" w:history="1">
              <w:r w:rsidRPr="003D461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6. Принятие денежных обязательств;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7. Формирование платежных документов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Приемка результатов исполнения контракта/договора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85921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921">
              <w:rPr>
                <w:rFonts w:ascii="Times New Roman" w:hAnsi="Times New Roman" w:cs="Times New Roman"/>
                <w:sz w:val="16"/>
                <w:szCs w:val="16"/>
              </w:rPr>
              <w:t>Карточка учета капитальных вложений (</w:t>
            </w:r>
            <w:hyperlink r:id="rId88" w:history="1">
              <w:r w:rsidRPr="0058592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0509211</w:t>
              </w:r>
            </w:hyperlink>
            <w:r w:rsidRPr="0058592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по учету </w:t>
            </w:r>
            <w:r w:rsidR="006C18CF" w:rsidRPr="003D461C">
              <w:rPr>
                <w:rFonts w:ascii="Times New Roman" w:hAnsi="Times New Roman" w:cs="Times New Roman"/>
                <w:sz w:val="16"/>
                <w:szCs w:val="16"/>
              </w:rPr>
              <w:t>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 При открытии - в день приобретения МЦ или датой принятия к учету (при безвозмездном получении/разукомплектации);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2. При закрытии - датой прекращения признания в учете капвложений или датой не ранее даты государственной регистрации права собственности (в отношении объектов </w:t>
            </w:r>
            <w:r w:rsidRPr="003D46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недвижимости)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Бухгалтер по учету </w:t>
            </w:r>
            <w:r w:rsidR="006C18CF" w:rsidRPr="003D461C">
              <w:rPr>
                <w:rFonts w:ascii="Times New Roman" w:hAnsi="Times New Roman" w:cs="Times New Roman"/>
                <w:sz w:val="16"/>
                <w:szCs w:val="16"/>
              </w:rPr>
              <w:t>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создания/закрытия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3D461C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Формирование показателей, учитываемых на счете 106 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регистрации, систематизации и накопления информации о вложениях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85921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85921">
              <w:rPr>
                <w:rFonts w:ascii="Times New Roman" w:hAnsi="Times New Roman" w:cs="Times New Roman"/>
                <w:sz w:val="16"/>
                <w:szCs w:val="16"/>
              </w:rPr>
              <w:t>Карточка учета права пользования нефинансовым активом (</w:t>
            </w:r>
            <w:hyperlink r:id="rId89" w:history="1">
              <w:r w:rsidRPr="0058592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0509214</w:t>
              </w:r>
            </w:hyperlink>
            <w:r w:rsidRPr="0058592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3D461C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1. При открытии - в день признания/принятия к бухгалтерскому учету объекта права пользования активом;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2. При закрытии - в день прекращения признания/выбытия с бухгалтерского учета объекта права пользования активом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3D461C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создания/закрытия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3D461C" w:rsidRDefault="006C18CF" w:rsidP="006C18C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Формирование показателей, учитываемых на счете 111 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формирования информации о правах пользования НФА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Инвентарная карточка учета нефинансовых активов (ф. 0509215)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r w:rsidRPr="00470BAE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C0749">
              <w:rPr>
                <w:rFonts w:ascii="Times New Roman" w:hAnsi="Times New Roman" w:cs="Times New Roman"/>
                <w:sz w:val="16"/>
                <w:szCs w:val="16"/>
              </w:rPr>
              <w:t xml:space="preserve"> день признания/принятия к бухгалтерскому учету объекта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нефинансовых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создания/закрытия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Отражение </w:t>
            </w:r>
            <w:r w:rsidR="003D461C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информации об объекте </w:t>
            </w: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D461C">
              <w:rPr>
                <w:rFonts w:ascii="Times New Roman" w:hAnsi="Times New Roman" w:cs="Times New Roman"/>
                <w:sz w:val="16"/>
                <w:szCs w:val="16"/>
              </w:rPr>
              <w:t xml:space="preserve">нефинансовых активов </w:t>
            </w: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учете.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формирования информации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объекте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НФА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Инвентарная карточка группового учета нефинансовых активов (ф. 0509216)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r w:rsidRPr="00470BAE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C0749">
              <w:rPr>
                <w:rFonts w:ascii="Times New Roman" w:hAnsi="Times New Roman" w:cs="Times New Roman"/>
                <w:sz w:val="16"/>
                <w:szCs w:val="16"/>
              </w:rPr>
              <w:t xml:space="preserve"> день признания/принятия к бухгалтерскому уче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 объектов нефинансовых активов (групповой учет)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создания/закрытия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1C" w:rsidRPr="003D461C" w:rsidRDefault="003D461C" w:rsidP="003D461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 xml:space="preserve">Отражение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информации о группе объектов нефинансовых активов </w:t>
            </w:r>
            <w:r w:rsidRPr="003D461C">
              <w:rPr>
                <w:rFonts w:ascii="Times New Roman" w:hAnsi="Times New Roman" w:cs="Times New Roman"/>
                <w:sz w:val="16"/>
                <w:szCs w:val="16"/>
              </w:rPr>
              <w:t>в учете.</w:t>
            </w:r>
          </w:p>
          <w:p w:rsidR="003735EC" w:rsidRPr="003D461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формирования информации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группе объектов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НФА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объектов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нефинансовых активов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(кроме транспортных средств)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0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54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нефинансовых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2.Закрытие Инвентарных карточек (</w:t>
            </w:r>
            <w:hyperlink r:id="rId91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92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списания объектов нефинансовых активов с учета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транспортного средства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3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56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транспортных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2.Закрытие Инвентарных карточек (</w:t>
            </w:r>
            <w:hyperlink r:id="rId94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фф. 0509215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95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0509216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списания транспортных средств с учета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материальных запасов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6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 списании ГСМ)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ГСМ на нужды учреждения на основании путевых листов и Листа голосования к Акту (ф. 0510460)</w:t>
            </w:r>
          </w:p>
          <w:p w:rsidR="003735EC" w:rsidRPr="00BB36BD" w:rsidRDefault="003735EC" w:rsidP="0037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3. Списание ГСМ в иных случаях на основании Решения (ф.0510440)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ГСМ </w:t>
            </w:r>
          </w:p>
        </w:tc>
      </w:tr>
      <w:tr w:rsidR="003735EC" w:rsidRPr="00575EA2" w:rsidTr="003B3DB2">
        <w:trPr>
          <w:trHeight w:val="2722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материальных запасов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7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 списании продуктов питания)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продуктов питания на нужды учреждения на основании Меню-требования (ф. 0504202) и Листа голосования к Акту (ф. 0510460)</w:t>
            </w:r>
          </w:p>
          <w:p w:rsidR="003735EC" w:rsidRPr="00BB36BD" w:rsidRDefault="003735EC" w:rsidP="0037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3. Списание продуктов питания в иных случаях на основании Решения (ф.0510440)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продуктов-питания </w:t>
            </w:r>
          </w:p>
        </w:tc>
      </w:tr>
      <w:tr w:rsidR="003735EC" w:rsidRPr="00575EA2" w:rsidTr="00E77A7B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материальных запасов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8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 списании хозтоваров, канцтоваров и прочих ТМЦ)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ТМЦ на нужды учреждения на основании Требования-накладной (ф. 0510451) и Листа голосования к Акту (ф. 0510460)</w:t>
            </w:r>
          </w:p>
          <w:p w:rsidR="003735EC" w:rsidRPr="00BB36BD" w:rsidRDefault="003735EC" w:rsidP="0037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3. Списание ТМЦ в иных случаях на основании Решения (ф.0510440)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ТМЦ </w:t>
            </w:r>
          </w:p>
        </w:tc>
      </w:tr>
    </w:tbl>
    <w:p w:rsidR="003B3DB2" w:rsidRDefault="003B3DB2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62"/>
      </w:tblGrid>
      <w:tr w:rsidR="003735EC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материальных запасов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99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 списании шин, запчастей)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шин, запчастей на основании Решения (ф.0510440), карточки учета шин.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шин, запчастей</w:t>
            </w:r>
          </w:p>
        </w:tc>
      </w:tr>
      <w:tr w:rsidR="003735EC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материальных запасов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100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60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 списании спецодежды с забалансового счета 27)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Подписание - ответственное лицо, члены и председатель комиссии;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спецодежды на основании Решения (ф.0510440)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спецодежды</w:t>
            </w:r>
          </w:p>
        </w:tc>
      </w:tr>
      <w:tr w:rsidR="003735EC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Акт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списании бланков строгой отчетности</w:t>
            </w:r>
            <w:r w:rsidRPr="0027115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101" w:history="1">
              <w:r w:rsidRPr="0027115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61</w:t>
              </w:r>
            </w:hyperlink>
            <w:r w:rsidRPr="002711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735EC" w:rsidRPr="00271150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день принятия решения о списании бланков строгой отчетности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ответственное лицо, члены и председатель комиссии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поступлению и выбытию активов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; 2. Утверждение - руководитель учреждения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1.Отражение бухгалтерских записей в учете.</w:t>
            </w:r>
          </w:p>
          <w:p w:rsidR="003735EC" w:rsidRPr="00BB36BD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2.Списание бланков строгой отчетности на основании Инвентаризационной описи (сличительной ведомости) бланков строгой отчетности и денежных документов (ф. 0510465) или документов об использовании бланков.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5EC" w:rsidRPr="00575EA2" w:rsidRDefault="003735EC" w:rsidP="003735E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бланков строгой отчетности</w:t>
            </w:r>
          </w:p>
        </w:tc>
      </w:tr>
      <w:tr w:rsidR="00E77A7B" w:rsidRPr="00575EA2" w:rsidTr="00A0385A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sub_7779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Расчеты с подотчетными лицами</w:t>
            </w:r>
            <w:bookmarkEnd w:id="2"/>
          </w:p>
        </w:tc>
      </w:tr>
      <w:tr w:rsidR="00E77A7B" w:rsidRPr="00575EA2" w:rsidTr="00A0385A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A0385A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58592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Решение о командировании на территории Российской Федерации (</w:t>
            </w:r>
            <w:hyperlink r:id="rId102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0504512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Не позднее пяти рабочих дней до начала командировки согласно плану-графику (иному </w:t>
            </w: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документу-основанию)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E77A7B" w:rsidRPr="00A0385A" w:rsidRDefault="00E77A7B" w:rsidP="00277D1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одного рабочего дня после подписания приказа о командировании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кадровой службы;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подотчетное лицо или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ответственный исполнитель;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бухгалтер, ответственный за расчеты с подотчетными лицами;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отдела, в котором работает подотчетное лицо;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финансово-экономической службы</w:t>
            </w:r>
          </w:p>
          <w:p w:rsidR="00E77A7B" w:rsidRPr="00575EA2" w:rsidRDefault="0058592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Согласование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 в части принятия обязательств и денежных обязательств (в случае выдачи аванса);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2. Формирование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платежных документов для перечисления (выдачи) денежных средств подотчетному лицу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Документ-основание для принятия обязательств / бюджетных обязательств. При выплате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аванса подотчетному лицу может являться также основанием для принятия денежных обязательств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277D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Изменение Решения о командировании на территории Российской Федерации (</w:t>
            </w:r>
            <w:hyperlink r:id="rId103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0504513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Подотчетное лицо</w:t>
            </w:r>
          </w:p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зависимости от причины изменений: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при изменении условий или отмене командировки - в течение одного рабочего дня после подписания приказа (иного документа-основания)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при финансовых изменениях - не позднее дня формирования </w:t>
            </w: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Отчета о расходах подотчетного лица (</w:t>
            </w:r>
            <w:hyperlink r:id="rId104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0504520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кадровой службы;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подотчетное лицо или ответственный исполнитель;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бухгалтер, ответственный за расчеты с подотчетными лицами;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отдела, в котором работает подотчетное лицо;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руководитель </w:t>
            </w:r>
            <w:r w:rsidR="00277D1C">
              <w:rPr>
                <w:rFonts w:ascii="Times New Roman" w:hAnsi="Times New Roman" w:cs="Times New Roman"/>
                <w:sz w:val="16"/>
                <w:szCs w:val="16"/>
              </w:rPr>
              <w:t>финансово-экономической службы</w:t>
            </w:r>
          </w:p>
          <w:p w:rsidR="00E77A7B" w:rsidRPr="00575EA2" w:rsidRDefault="00277D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Согласование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 в части корректировки ранее принятых обязательств (при необходимости)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Документ-основание для корректировки принятых обязательств</w:t>
            </w:r>
          </w:p>
        </w:tc>
      </w:tr>
    </w:tbl>
    <w:p w:rsidR="00A0385A" w:rsidRDefault="00A0385A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62"/>
      </w:tblGrid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277D1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Решение о командировании на территорию иностранного государства (</w:t>
            </w:r>
            <w:hyperlink r:id="rId105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0504515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пяти рабочих дней до начала командировки согласно плану-графику (иному документу-основанию)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кадровой службы;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подотчетное лицо или ответственный исполнитель;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бухгалтер, ответственный за расчеты с подотчетными лицами;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отдела, в котором работает подотчетное лицо;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финансово-экономической службы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Согласование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 в части принятия обязательств и денежных обязательств (в случае выдачи аванса);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Формирование платежных документов для перечисления (выдачи) денежных средств подотчетному лицу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Документ-основание для принятия обязательств / бюджетных обязательств. При выплате аванса подотчетному лицу может являться также основанием для принятия денежных обязательств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3B38DA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Изменение Решения о командировании на территорию иностранного государства (</w:t>
            </w:r>
            <w:hyperlink r:id="rId106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0504516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зависимости от причины изменений: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- при изменении условий или отмене командировки - в течение одного рабочего дня после подписания приказа (иного документа-основания)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 xml:space="preserve">- при финансовых изменениях - не позднее дня формирования Отчета о расходах подотчетного </w:t>
            </w:r>
            <w:r w:rsidRPr="00BB36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 (</w:t>
            </w:r>
            <w:hyperlink r:id="rId107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0504520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кадровой службы;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подотчетное лицо или ответственный исполнитель;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бухгалтер, ответственный за расчеты с подотчетными лицами;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отдела, в котором работает подотчетное лицо;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финансово-экономической службы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 Согласование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 в части корректировки ранее принятых обязательств (при необходимости)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Документ-основание для корректировки принятых обязательств</w:t>
            </w:r>
          </w:p>
        </w:tc>
      </w:tr>
      <w:tr w:rsidR="00E77A7B" w:rsidRPr="00575EA2" w:rsidTr="00A0385A">
        <w:trPr>
          <w:trHeight w:val="4453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2E0BC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Отчет о расходах подотчетного лица (</w:t>
            </w:r>
            <w:hyperlink r:id="rId108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0504520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течение срока, установленного локальным документом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- подотчетное лицо;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принятие и проверку документов - оснований;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отдела, в котором работает подотчетное лицо;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- руководитель финансово-экономической службы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Формирование платежных документов для перечисления (выдачи) подотчетному лицу окончательного расчета или формирование ПКО (</w:t>
            </w:r>
            <w:hyperlink r:id="rId109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 для возврата остатка денежных средств в кассу (предоставление реквизитов сотруднику для возврата средств на лицевой счет)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Для формирования Ж/о расчетов с подотчетными лицами (ф. 0504071)</w:t>
            </w:r>
          </w:p>
        </w:tc>
      </w:tr>
      <w:tr w:rsidR="002E0BC1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BB36BD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BB36BD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Заявка-обоснование закупки товаров, работ, услуг малого объема через подотчетное лицо (</w:t>
            </w:r>
            <w:hyperlink r:id="rId110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0510521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E0BC1" w:rsidRPr="00BB36BD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 xml:space="preserve">(при закупках)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A0385A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принятия решения о закупке через подотчетное лицо</w:t>
            </w:r>
          </w:p>
          <w:p w:rsidR="002E0BC1" w:rsidRPr="00A0385A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2E0BC1" w:rsidRPr="002E0BC1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Не позднее дня формирования Отчета о расходах подотчетного лица (</w:t>
            </w:r>
            <w:hyperlink r:id="rId111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0504520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осуществление закупок (контрактный управляющий, член закупочной комиссии);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из сотрудников финансово-экономического отдела;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подотчетное (ответственное) лицо;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руководитель отдела подотчетного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 по расчетам с подотчетными лицами;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Согласование (в случае передачи полномочий по оплате расходов) - руководитель учреждения осуществляющий такие полномочия;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двух рабочих дней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подписания, согласования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подотчетными лицами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 в части принятия обязательств и денежных обязательств (в случае выдачи аванса);</w:t>
            </w:r>
          </w:p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Формирование платежных документов для перечисления (выдачи) денежных средств подотчетному лицу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BC1" w:rsidRPr="00575EA2" w:rsidRDefault="002E0BC1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приобретения через подотчетное лицо товаров, работ, услуг малого объема для собственных хозяйственных нужд учреждения или хозяйственных нужд другого учреждения в соответствии с переданными полномочиями по закупкам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2E0BC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Заявка-обоснование закупки товаров, работ, услуг малого объема через подотчетное лицо (</w:t>
            </w:r>
            <w:hyperlink r:id="rId112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0510521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77A7B" w:rsidRPr="00BB36BD" w:rsidRDefault="00E77A7B" w:rsidP="00BB36B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(при выдаче денежных документов)</w:t>
            </w:r>
            <w:r w:rsidR="00BB36BD" w:rsidRPr="00BB36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возникновения потребности в получении (выдаче) денежных документов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осуществление закупок (контрактный управляющий, член закупочной комиссии);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ответственное лицо из сотрудников финансово-экономического отдела;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подотчетное (ответственное) лицо;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отдела подотчетного лица;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бухгалтер по расчетам с подотчетными лицами;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подписания,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B3DB2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r w:rsidR="002E0BC1" w:rsidRPr="003B3DB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B3D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E0BC1" w:rsidRPr="003B3DB2">
              <w:rPr>
                <w:rFonts w:ascii="Times New Roman" w:hAnsi="Times New Roman" w:cs="Times New Roman"/>
                <w:sz w:val="16"/>
                <w:szCs w:val="16"/>
              </w:rPr>
              <w:t>по учету ТМЦ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36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Формирование РКО фондовый (</w:t>
            </w:r>
            <w:hyperlink r:id="rId113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0310002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3. Отражение в Ж/о (</w:t>
            </w:r>
            <w:hyperlink r:id="rId114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оформления выдачи из фондовой кассы денежных документов</w:t>
            </w:r>
          </w:p>
        </w:tc>
      </w:tr>
    </w:tbl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62"/>
      </w:tblGrid>
      <w:tr w:rsidR="00E77A7B" w:rsidRPr="00575EA2" w:rsidTr="006C18CF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sub_3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 Учет расчетов с дебиторами по доходам</w:t>
            </w:r>
            <w:bookmarkEnd w:id="3"/>
          </w:p>
        </w:tc>
      </w:tr>
      <w:tr w:rsidR="00E77A7B" w:rsidRPr="00575EA2" w:rsidTr="006C18C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6C18C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E0BC1" w:rsidRDefault="002E0BC1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E0B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2E0BC1" w:rsidRDefault="00E77A7B" w:rsidP="002E0B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E0BC1">
              <w:rPr>
                <w:rFonts w:ascii="Times New Roman" w:hAnsi="Times New Roman" w:cs="Times New Roman"/>
                <w:sz w:val="16"/>
                <w:szCs w:val="16"/>
              </w:rPr>
              <w:t>Ведомость группового начисления доходов (</w:t>
            </w:r>
            <w:hyperlink r:id="rId115" w:history="1">
              <w:r w:rsidRPr="002E0BC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0510431</w:t>
              </w:r>
            </w:hyperlink>
            <w:r w:rsidRPr="002E0B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2E0BC1" w:rsidRPr="002E0B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оформления (подписания) документа-основания для начисления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 (исполнитель)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BB36BD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дебиторами по доходам (</w:t>
            </w:r>
            <w:hyperlink r:id="rId116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отражения операций по начислению и уточнению доходов по группам плательщиков доходов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368DB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Извещение о начислении доходов (уточнении начисления) (</w:t>
            </w:r>
            <w:hyperlink r:id="rId117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0510432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оформления (подписания) документа-основания для начисления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 (исполнитель)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4368DB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BB36BD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Отражение бухгалтерских записей в учете;</w:t>
            </w:r>
          </w:p>
          <w:p w:rsidR="00E77A7B" w:rsidRPr="00BB36BD" w:rsidRDefault="00BB36BD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Отражение в Ж/о расчетов с дебиторами по доходам (</w:t>
            </w:r>
            <w:hyperlink r:id="rId118" w:history="1">
              <w:r w:rsidR="00E77A7B"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BB36BD" w:rsidRDefault="00BB36BD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Обобщение информации в Ведомости начисления доходов бюджета (</w:t>
            </w:r>
            <w:hyperlink r:id="rId119" w:history="1">
              <w:r w:rsidR="00E77A7B"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0510837</w:t>
              </w:r>
            </w:hyperlink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)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 В целях начисления и корректировки доходов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368DB" w:rsidRDefault="00E77A7B" w:rsidP="004368DB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Ведомость начисления доходов бюджета (</w:t>
            </w:r>
            <w:hyperlink r:id="rId120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0510837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4368DB" w:rsidRPr="004368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оформления (подписания) документов, являющихся основанием для начисления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 (исполнитель)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дебиторами по доходам (</w:t>
            </w:r>
            <w:hyperlink r:id="rId121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BB36BD" w:rsidRDefault="00BB36BD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Формирование Бухгалтерской справки (</w:t>
            </w:r>
            <w:hyperlink r:id="rId122" w:history="1">
              <w:r w:rsidR="00E77A7B"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0504833</w:t>
              </w:r>
            </w:hyperlink>
            <w:r w:rsidR="00E77A7B"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 Для начисления и корректировки администрируемых доходов бюджета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Ведомость выпадающих доходов (</w:t>
            </w:r>
            <w:hyperlink r:id="rId123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 0510838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день возникновения оснований согласно правовым актам, согласно которым возникает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 (обязанность) уменьшить (списать, предоставить скидки, льготы)  начисленные доходы (денежные взыскания)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Лицо, ответственное за формирование документа (исполнитель)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BB36BD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дебиторами по доходам (</w:t>
            </w:r>
            <w:hyperlink r:id="rId124" w:history="1">
              <w:r w:rsidRPr="00BB36B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BB36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отражения операций, формирующих финансовый результат по уменьшению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(списанию) суммы начисленных доходов (денежных взысканий)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Акт о признании безнадежной к взысканию задолженности по доходам (</w:t>
            </w:r>
            <w:hyperlink r:id="rId125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0510436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оформления Инвентаризационной описи расчетов по поступлениям </w:t>
            </w:r>
            <w:r w:rsidR="004368DB" w:rsidRPr="00575EA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126" w:history="1">
              <w:r w:rsidR="004368DB"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</w:t>
              </w:r>
              <w:r w:rsid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="004368DB"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04</w:t>
              </w:r>
              <w:r w:rsid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68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 и на основании документов, подтверждающих обстоятельства (случаи), указывающие на безнадежность взыскания задолженности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 или Комиссии;2.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акта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Pr="00575EA2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указать иной срок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Pr="00575EA2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указать иное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дебиторами по доходам (</w:t>
            </w:r>
            <w:hyperlink r:id="rId127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Отражение в Ж/о по забалансовому счету (</w:t>
            </w:r>
            <w:hyperlink r:id="rId128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4. Отражение в Карточке учета средств и расчетов (</w:t>
            </w:r>
            <w:hyperlink r:id="rId129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0504051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оформления решения о признании безнадежной к взысканию дебиторской задолженности по доходам, не уплаченным в установленный срок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Решение о признании (восстановлении) сомнительной задолженности по доходам (</w:t>
            </w:r>
            <w:hyperlink r:id="rId130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0510445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</w:t>
            </w:r>
          </w:p>
          <w:p w:rsidR="00E77A7B" w:rsidRPr="00575EA2" w:rsidRDefault="00E77A7B" w:rsidP="004368DB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оформления Инвентаризационной описи расчетов по поступлениям (</w:t>
            </w:r>
            <w:hyperlink r:id="rId131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</w:t>
              </w:r>
              <w:r w:rsid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</w:t>
              </w:r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04</w:t>
              </w:r>
              <w:r w:rsid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68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8DB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 или Комиссии;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696AB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дебиторами по доходам (</w:t>
            </w:r>
            <w:hyperlink r:id="rId132" w:history="1">
              <w:r w:rsidRPr="00696AB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696AB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3. Отражение в Ж/о по забалансовому счету (</w:t>
            </w:r>
            <w:hyperlink r:id="rId133" w:history="1">
              <w:r w:rsidRPr="00696AB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4. Отражение в Карточке учета средств и расчетов (</w:t>
            </w:r>
            <w:hyperlink r:id="rId134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0504051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оформления решения: - о признании задолженности неплатежеспособных дебиторов сомнительной и ее выбытии с балансового учета; - о восстановлении сомнительной задолженности на балансе</w:t>
            </w:r>
          </w:p>
        </w:tc>
      </w:tr>
    </w:tbl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62"/>
      </w:tblGrid>
      <w:tr w:rsidR="00E77A7B" w:rsidRPr="00575EA2" w:rsidTr="00A0385A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sub_4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 Учет расчетов с кредиторами</w:t>
            </w:r>
            <w:bookmarkEnd w:id="4"/>
          </w:p>
        </w:tc>
      </w:tr>
      <w:tr w:rsidR="00E77A7B" w:rsidRPr="00575EA2" w:rsidTr="00A0385A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A0385A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368DB" w:rsidRDefault="004368D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368DB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Решение о списании задолженности, невостребованн</w:t>
            </w:r>
            <w:r w:rsidR="004368DB" w:rsidRPr="004368DB">
              <w:rPr>
                <w:rFonts w:ascii="Times New Roman" w:hAnsi="Times New Roman" w:cs="Times New Roman"/>
                <w:sz w:val="16"/>
                <w:szCs w:val="16"/>
              </w:rPr>
              <w:t xml:space="preserve">ой кредиторами со счета 205.31 </w:t>
            </w:r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135" w:history="1">
              <w:r w:rsidRPr="004368D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0510437</w:t>
              </w:r>
            </w:hyperlink>
            <w:r w:rsidRPr="004368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 основании данных Инвентаризационных описей не позднее рабочего дня, следующего за днем утверждения Акта о результатах инвентаризации (</w:t>
            </w:r>
            <w:hyperlink r:id="rId136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0510463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 или Комиссии;2.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поставщиками и подрядчиками (</w:t>
            </w:r>
            <w:hyperlink r:id="rId137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3. Отражение в Ж/о по забалансовому счету (</w:t>
            </w:r>
            <w:hyperlink r:id="rId138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4. Отражение в Карточке учета средств и расчетов (</w:t>
            </w:r>
            <w:hyperlink r:id="rId139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0504051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оформления решения о списании невостребованной в срок кредиторской задолженности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D17BBE" w:rsidRDefault="00D17BB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D17BBE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D17BBE">
              <w:rPr>
                <w:rFonts w:ascii="Times New Roman" w:hAnsi="Times New Roman" w:cs="Times New Roman"/>
                <w:sz w:val="16"/>
                <w:szCs w:val="16"/>
              </w:rPr>
              <w:t>Решение о восстановлении кредиторской задолженности (</w:t>
            </w:r>
            <w:hyperlink r:id="rId140" w:history="1">
              <w:r w:rsidRPr="00D17BB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0510446</w:t>
              </w:r>
            </w:hyperlink>
            <w:r w:rsidRPr="00D17BB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документов: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подтверждающих право требования в отношении задолженности (к примеру, судебное решение);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подтверждающих возникновение обязательств (например, накладные, акты, платежные документы)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формирование документа (исполнитель);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ответственный сотрудник финансово-экономической службы;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расчетам с контрагентами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2. Отражение в Ж/о расчетов с поставщиками и подрядчиками (</w:t>
            </w:r>
            <w:hyperlink r:id="rId141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3. Отражение в Ж/о по забалансовому счету (</w:t>
            </w:r>
            <w:hyperlink r:id="rId142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4. Отражение в Карточке учета средств и расчетов (</w:t>
            </w:r>
            <w:hyperlink r:id="rId143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0504051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оформления решения о восстановлении кредиторской задолженности, ранее списанной с балансового учета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153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203C0" w:rsidRDefault="00E77A7B" w:rsidP="00D17BB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203C0">
              <w:rPr>
                <w:rFonts w:ascii="Times New Roman" w:hAnsi="Times New Roman" w:cs="Times New Roman"/>
                <w:sz w:val="16"/>
                <w:szCs w:val="16"/>
              </w:rPr>
              <w:t>Акт приемки товаров, работ, услуг (</w:t>
            </w:r>
            <w:hyperlink r:id="rId144" w:history="1">
              <w:r w:rsidRPr="003203C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0510452</w:t>
              </w:r>
            </w:hyperlink>
            <w:r w:rsidR="00D17BBE" w:rsidRPr="003203C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3203C0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3203C0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 приемочной комиссии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срок, установленный условиями договора для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приемки на основании данных документов, подтверждающих поставку товаров, выполнение (сдачу) работ (услуг)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 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лицо, ответственное за приемку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МЦ, работ, услуг</w:t>
            </w:r>
            <w:r w:rsidR="00D17BBE">
              <w:rPr>
                <w:rFonts w:ascii="Times New Roman" w:hAnsi="Times New Roman" w:cs="Times New Roman"/>
                <w:sz w:val="16"/>
                <w:szCs w:val="16"/>
              </w:rPr>
              <w:t xml:space="preserve"> (ЭП)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члены </w:t>
            </w:r>
            <w:r w:rsidR="00D17BBE">
              <w:rPr>
                <w:rFonts w:ascii="Times New Roman" w:hAnsi="Times New Roman" w:cs="Times New Roman"/>
                <w:sz w:val="16"/>
                <w:szCs w:val="16"/>
              </w:rPr>
              <w:t xml:space="preserve">приемочной комиссии (ЭП);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председатель приемочной комиссии</w:t>
            </w:r>
            <w:r w:rsidR="00D17BBE">
              <w:rPr>
                <w:rFonts w:ascii="Times New Roman" w:hAnsi="Times New Roman" w:cs="Times New Roman"/>
                <w:sz w:val="16"/>
                <w:szCs w:val="16"/>
              </w:rPr>
              <w:t xml:space="preserve"> (ЭЦП)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  <w:r w:rsidR="00D17BBE">
              <w:rPr>
                <w:rFonts w:ascii="Times New Roman" w:hAnsi="Times New Roman" w:cs="Times New Roman"/>
                <w:sz w:val="16"/>
                <w:szCs w:val="16"/>
              </w:rPr>
              <w:t xml:space="preserve"> (ЭЦП)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течение двух рабочих дней с момента создания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позднее следующего рабочего дня после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Бухгалтер по учету 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Отражение бухгалтерских записей в учете;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696ABE">
              <w:rPr>
                <w:rFonts w:ascii="Times New Roman" w:hAnsi="Times New Roman" w:cs="Times New Roman"/>
                <w:sz w:val="16"/>
                <w:szCs w:val="16"/>
              </w:rPr>
              <w:t xml:space="preserve">2. Отражение в Ж/о </w:t>
            </w:r>
            <w:r w:rsidRPr="00696A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расчетов с поставщиками и подрядчиками (</w:t>
            </w:r>
            <w:hyperlink r:id="rId145" w:history="1">
              <w:r w:rsidRPr="00696AB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Отражение в иных регистрах бухучета в соответствии с содержанием хозяйственной операции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 В целях оформления: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приемки товаров,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количественного и (или) качественного расхождения;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несоответствия ассортимента принимаемых МЦ сопроводительным документам контрагента;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Для отражение бухгалтерских записей в учете в части принятия денежных обязательств</w:t>
            </w:r>
          </w:p>
        </w:tc>
      </w:tr>
      <w:tr w:rsidR="00E77A7B" w:rsidRPr="00575EA2" w:rsidTr="00A0385A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" w:name="sub_5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 Учет расчетов с бюджетами, финансовым органом, ГРБС (учредителем)</w:t>
            </w:r>
            <w:bookmarkEnd w:id="5"/>
          </w:p>
        </w:tc>
      </w:tr>
      <w:tr w:rsidR="00E77A7B" w:rsidRPr="00575EA2" w:rsidTr="00A0385A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A0385A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E7153B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E7153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E7153B" w:rsidRDefault="00E77A7B" w:rsidP="00E7153B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7153B">
              <w:rPr>
                <w:rFonts w:ascii="Times New Roman" w:hAnsi="Times New Roman" w:cs="Times New Roman"/>
                <w:sz w:val="16"/>
                <w:szCs w:val="16"/>
              </w:rPr>
              <w:t>Извещение о трансферте, передаваемом с условием (</w:t>
            </w:r>
            <w:hyperlink r:id="rId146" w:history="1">
              <w:r w:rsidRPr="00E7153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0510453</w:t>
              </w:r>
            </w:hyperlink>
            <w:r w:rsidR="00E7153B" w:rsidRPr="00E7153B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документа, получателя или отправителя трансферта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В день подписания соглашения (доп. соглашения) или датой возникновения обязательств/расчетов согласно иному документу-основанию (при отсутствии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соглашения);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В день оформления взаимосвязанных операций по признанию финансовых результатов использования трансферта, расчетов между сторонами трансферта;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3. На дату сверки взаимных расчетов между сторонами трансферта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Подписание: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формирование документа;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сотрудник бухгалтерии, уполномоченный на подписание данного документа;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153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главного бухгалтера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696ABE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Отражение бухгалтерских записей в </w:t>
            </w:r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учете;</w:t>
            </w:r>
          </w:p>
          <w:p w:rsidR="00E77A7B" w:rsidRPr="00A0385A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696ABE">
              <w:rPr>
                <w:rFonts w:ascii="Times New Roman" w:hAnsi="Times New Roman" w:cs="Times New Roman"/>
                <w:sz w:val="16"/>
                <w:szCs w:val="16"/>
              </w:rPr>
              <w:t>2. Отражение в Ж/о (</w:t>
            </w:r>
            <w:hyperlink r:id="rId147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0504071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A0385A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3. Отражение в Карточке учета средств и расчетов (</w:t>
            </w:r>
            <w:hyperlink r:id="rId148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0504051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4 Отражение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(изменения) показателей санкционирования расходов по предоставлению трансферта (передающая сторона) или признанию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доходов будущих периодов (получатель);</w:t>
            </w:r>
          </w:p>
          <w:p w:rsidR="00E77A7B" w:rsidRPr="00575EA2" w:rsidRDefault="00E77A7B" w:rsidP="00585F1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5. Предоставление экземпляра получателю (отправителю) трансферта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Обмен информацией с контрагентом по каждому трансферту, передаваемому с условием передачи активов</w:t>
            </w:r>
          </w:p>
        </w:tc>
      </w:tr>
    </w:tbl>
    <w:p w:rsidR="00A0385A" w:rsidRDefault="00A0385A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157"/>
        <w:gridCol w:w="1276"/>
        <w:gridCol w:w="1417"/>
        <w:gridCol w:w="1260"/>
        <w:gridCol w:w="1434"/>
        <w:gridCol w:w="1260"/>
        <w:gridCol w:w="1120"/>
        <w:gridCol w:w="1305"/>
        <w:gridCol w:w="1960"/>
        <w:gridCol w:w="1159"/>
      </w:tblGrid>
      <w:tr w:rsidR="00E77A7B" w:rsidRPr="00575EA2" w:rsidTr="00A0385A">
        <w:tc>
          <w:tcPr>
            <w:tcW w:w="1516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sub_6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6. Инвентаризация</w:t>
            </w:r>
            <w:bookmarkEnd w:id="6"/>
          </w:p>
        </w:tc>
      </w:tr>
      <w:tr w:rsidR="00E77A7B" w:rsidRPr="00575EA2" w:rsidTr="00A0385A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A0385A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422F12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Решение о проведении инвентаризации (</w:t>
            </w:r>
            <w:hyperlink r:id="rId149" w:history="1">
              <w:r w:rsidRPr="00422F1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0510439</w:t>
              </w:r>
            </w:hyperlink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соответствии с датами, установленными порядком проведения инвентаризации и (или) распорядительным документом (к примеру, приказом)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формирование документа;</w:t>
            </w:r>
          </w:p>
          <w:p w:rsidR="00E77A7B" w:rsidRPr="00575EA2" w:rsidRDefault="00E77A7B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учреждения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Автоматическое заполнение определенных полей в документах, сформированных в ходе проведения инвентаризации и (или) по результатам инвентаризации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оформления решения о проведении инвентаризации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22F12" w:rsidRDefault="00422F12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22F12" w:rsidRDefault="00E77A7B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Изменение Решения о проведении инвентаризации (</w:t>
            </w:r>
            <w:hyperlink r:id="rId150" w:history="1">
              <w:r w:rsidRPr="00422F1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0510447</w:t>
              </w:r>
            </w:hyperlink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422F12" w:rsidRPr="00422F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комиссии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1. В день оформления распорядительного документа, на основании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которого принимается решение о внесении изменений (при наличии);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В день возникновения оснований для внесения изменений (при отсутствии распорядительного документа)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лицо, ответственное за формирование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руководитель учреждения</w:t>
            </w:r>
            <w:hyperlink w:anchor="sub_111114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*(12)</w:t>
              </w:r>
            </w:hyperlink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Не позднее следующего рабочего дня после подписания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Главный бухгалтер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Автоматическое заполнение определенных полей в документах, сформированных в ходе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проведения инвентаризации и (или) по результатам инвентаризации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целях дополнения, корректировки, отмены или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аннулирования Решения (</w:t>
            </w:r>
            <w:hyperlink r:id="rId151" w:history="1">
              <w:r w:rsidRPr="00575EA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0510439</w:t>
              </w:r>
            </w:hyperlink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77A7B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22F12" w:rsidRDefault="00422F12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422F1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Акт о результатах инвентаризации наличных денежных средств (</w:t>
            </w:r>
            <w:hyperlink r:id="rId152" w:history="1">
              <w:r w:rsidRPr="00422F1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0510836</w:t>
              </w:r>
            </w:hyperlink>
            <w:r w:rsidRPr="00422F1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дня, следующего за днем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акта</w:t>
            </w:r>
          </w:p>
          <w:p w:rsidR="00E77A7B" w:rsidRPr="00575EA2" w:rsidRDefault="00E77A7B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При наличии расхождений отражение в учете операций по выявленным излишкам, недостачам денежных средств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отражения результатов инвентаризации наличных денежных средств</w:t>
            </w:r>
          </w:p>
        </w:tc>
      </w:tr>
      <w:tr w:rsidR="00422F12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Акт о результатах инвентаризации (</w:t>
            </w:r>
            <w:hyperlink r:id="rId153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0510463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дня, следующего за днем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ИК;</w:t>
            </w:r>
          </w:p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течение двух рабочих дней с момента создания акта</w:t>
            </w:r>
          </w:p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При наличии расхождений отражение в учете операций по выявленным излишкам, недостачам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F12" w:rsidRPr="002F59C1" w:rsidRDefault="00422F12" w:rsidP="00422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Для отражения результатов инвентаризации </w:t>
            </w:r>
          </w:p>
        </w:tc>
      </w:tr>
      <w:tr w:rsidR="007D46CC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Инвентаризационная опись остатков на счетах учета денежных средств (</w:t>
            </w:r>
            <w:hyperlink r:id="rId154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0510464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D26519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D63694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="007D46CC" w:rsidRPr="002F59C1">
              <w:rPr>
                <w:rFonts w:ascii="Times New Roman" w:hAnsi="Times New Roman" w:cs="Times New Roman"/>
                <w:sz w:val="16"/>
                <w:szCs w:val="16"/>
              </w:rPr>
              <w:t>дпи</w:t>
            </w: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сание - члены и председатель ИК</w:t>
            </w:r>
          </w:p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D26519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2F59C1" w:rsidRDefault="007D46CC" w:rsidP="00D2651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Не позднее следующего рабочего дня после подписания </w:t>
            </w:r>
            <w:r w:rsidR="00D26519" w:rsidRPr="002F59C1">
              <w:rPr>
                <w:rFonts w:ascii="Times New Roman" w:hAnsi="Times New Roman" w:cs="Times New Roman"/>
                <w:sz w:val="16"/>
                <w:szCs w:val="16"/>
              </w:rPr>
              <w:t>председателем 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CC" w:rsidRPr="00A0385A" w:rsidRDefault="00373C43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Лицо, ответственное </w:t>
            </w:r>
            <w:r w:rsidR="002F59C1" w:rsidRPr="00A0385A">
              <w:rPr>
                <w:rFonts w:ascii="Times New Roman" w:hAnsi="Times New Roman" w:cs="Times New Roman"/>
                <w:sz w:val="16"/>
                <w:szCs w:val="16"/>
              </w:rPr>
              <w:t>за проведение документа</w:t>
            </w:r>
          </w:p>
          <w:p w:rsidR="007D46CC" w:rsidRPr="00A0385A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CC" w:rsidRPr="002F59C1" w:rsidRDefault="007D46CC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CC" w:rsidRPr="002F59C1" w:rsidRDefault="00D63694" w:rsidP="00D63694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Выявление расхождений в учете</w:t>
            </w:r>
            <w:r w:rsidR="007D46CC"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46CC" w:rsidRPr="002F59C1" w:rsidRDefault="00D26519" w:rsidP="007D46C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Для проведения инвентаризации и отражения её результатов в учете</w:t>
            </w:r>
          </w:p>
        </w:tc>
      </w:tr>
      <w:tr w:rsidR="002F59C1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Инвентаризационная опись (сличительная ведомость) бланков строгой отчетности и денежных документов (</w:t>
            </w:r>
            <w:hyperlink r:id="rId155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0510465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Подписание - члены и председатель ИК</w:t>
            </w:r>
          </w:p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председателем 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проведение документа</w:t>
            </w:r>
          </w:p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расхождений в учете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Для проведения инвентаризации и отражения её результатов в учете</w:t>
            </w:r>
          </w:p>
        </w:tc>
      </w:tr>
      <w:tr w:rsidR="002F59C1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Инвентаризационная опись (сличительная ведомость) по объектам нефинансовых </w:t>
            </w:r>
            <w:r w:rsidRPr="002F5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активов (</w:t>
            </w:r>
            <w:hyperlink r:id="rId156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0510466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Подписание - члены и председатель 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Не позднее следующего рабочего дня после подписания председателем </w:t>
            </w:r>
            <w:r w:rsidRPr="002F5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Лицо, ответственное за проведение документа</w:t>
            </w:r>
          </w:p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расхождений в учете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Для проведения инвентаризации и отражения её результатов в </w:t>
            </w:r>
            <w:r w:rsidRPr="002F5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учете</w:t>
            </w:r>
          </w:p>
        </w:tc>
      </w:tr>
      <w:tr w:rsidR="002F59C1" w:rsidRPr="00422F1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Инвентаризационная опись наличных денежных средств (</w:t>
            </w:r>
            <w:hyperlink r:id="rId157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0510467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Подписание - члены и председатель ИК</w:t>
            </w:r>
          </w:p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председателем 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проведение документа</w:t>
            </w:r>
          </w:p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расхождений в учете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Для проведения инвентаризации и отражения её результатов в учете</w:t>
            </w:r>
          </w:p>
        </w:tc>
      </w:tr>
      <w:tr w:rsidR="002F59C1" w:rsidRPr="00422F1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Инвентаризационная опись расчетов по поступлениям (</w:t>
            </w:r>
            <w:hyperlink r:id="rId158" w:history="1">
              <w:r w:rsidRPr="002F59C1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ф. 0510468</w:t>
              </w:r>
            </w:hyperlink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ИК;</w:t>
            </w:r>
          </w:p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председателем 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проведение документа</w:t>
            </w:r>
          </w:p>
          <w:p w:rsidR="002F59C1" w:rsidRPr="00A0385A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расхождений в учете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9C1" w:rsidRPr="002F59C1" w:rsidRDefault="002F59C1" w:rsidP="002F59C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Для проведения инвентаризации и отражения её результатов в учете</w:t>
            </w:r>
          </w:p>
        </w:tc>
      </w:tr>
      <w:tr w:rsidR="00400C6A" w:rsidRPr="00422F1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Акт инвентаризации расходов будущих периодов </w:t>
            </w:r>
            <w:r w:rsidRPr="00400C6A">
              <w:rPr>
                <w:rFonts w:ascii="Times New Roman" w:hAnsi="Times New Roman" w:cs="Times New Roman"/>
                <w:b/>
                <w:sz w:val="16"/>
                <w:szCs w:val="16"/>
              </w:rPr>
              <w:t>(ф. 0317012)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Ответственный член 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начала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1. Подписание - члены и председатель ИК;</w:t>
            </w:r>
          </w:p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2. Утверждение - руководитель учреждения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День окончания инвентаризации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председателем ИК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A" w:rsidRPr="00A0385A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проведение документа</w:t>
            </w:r>
          </w:p>
          <w:p w:rsidR="00400C6A" w:rsidRPr="00A0385A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 xml:space="preserve">Выявление расхождений в учете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0C6A" w:rsidRPr="002F59C1" w:rsidRDefault="00400C6A" w:rsidP="00400C6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2F59C1">
              <w:rPr>
                <w:rFonts w:ascii="Times New Roman" w:hAnsi="Times New Roman" w:cs="Times New Roman"/>
                <w:sz w:val="16"/>
                <w:szCs w:val="16"/>
              </w:rPr>
              <w:t>Для проведения инвентаризации и отражения её результатов в учете</w:t>
            </w:r>
          </w:p>
        </w:tc>
      </w:tr>
    </w:tbl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162"/>
      </w:tblGrid>
      <w:tr w:rsidR="00E77A7B" w:rsidRPr="00575EA2" w:rsidTr="00D26519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sub_7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7. Учет расчетов на забалансовых счетах</w:t>
            </w:r>
            <w:bookmarkEnd w:id="7"/>
          </w:p>
        </w:tc>
      </w:tr>
      <w:tr w:rsidR="00E77A7B" w:rsidRPr="00575EA2" w:rsidTr="00D26519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D26519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D2651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D2651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9D365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9D365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Карточка учета имущества в личном пользовании (</w:t>
            </w:r>
            <w:hyperlink r:id="rId159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0509097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осуществляющее контроль за обеспечением имуществом (к примеру, завхоз, кладовщик и т.п.)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1. Открытие - в день выдачи имущества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2. Закрытие - не позднее следующего рабочего дня за датой увольнения (прекращения выполнения обязанностей)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ответственного лица, получающего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Лицо, осуществляющее контроль за обеспечением имуществом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выдачи/принятия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Контроль за выданным/возвращенным имуществом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учета имущества, выдаваемого в личное пользование работнику, иному должностному лицу для исполнения возложенных на него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служебных (должностных) обязанностей</w:t>
            </w:r>
          </w:p>
        </w:tc>
      </w:tr>
      <w:tr w:rsidR="00E77A7B" w:rsidRPr="00575EA2" w:rsidTr="00D2651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9D365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Журнал операций по забалансовому счету _____ (</w:t>
            </w:r>
            <w:hyperlink r:id="rId160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0509213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Формируется на 1 число месяца, следующего за отчетным, с периодичностью, установленной в учетной политике. Первое формирование регистра - не позднее первого рабочего дня отчетного периода. В дальнейшем - не позднее первого рабочего дня после даты закрытия предыдущего отчетного периода, за который формируется регистр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формирование регистра;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главный бухгалтер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даты закрытия отчетного периода, за который сформирован регистр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 по учету ТМЦ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Отражение движения объектов учета, учитываемых на каждом забалансовом счете отдельно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целях фиксации операций по всем забалансовым счетам</w:t>
            </w:r>
          </w:p>
        </w:tc>
      </w:tr>
    </w:tbl>
    <w:p w:rsidR="009D365C" w:rsidRPr="00575EA2" w:rsidRDefault="009D365C" w:rsidP="00E77A7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304"/>
      </w:tblGrid>
      <w:tr w:rsidR="00E77A7B" w:rsidRPr="00575EA2" w:rsidTr="006C18CF">
        <w:tc>
          <w:tcPr>
            <w:tcW w:w="148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sub_8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8. Расчеты с сотрудниками (студентами, иными физическими лицами)</w:t>
            </w:r>
            <w:bookmarkEnd w:id="8"/>
          </w:p>
        </w:tc>
      </w:tr>
      <w:tr w:rsidR="00E77A7B" w:rsidRPr="00575EA2" w:rsidTr="006C18C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6C18C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9D365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 xml:space="preserve">Ведомость доходов физических лиц, облагаемых </w:t>
            </w:r>
            <w:r w:rsidRPr="009D36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НДФЛ, страховыми взносами (</w:t>
            </w:r>
            <w:hyperlink r:id="rId161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0509095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Ежемесячно/ежеквартально в соответствии с положениями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учетной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лицо, ответственное за формирование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проверку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течение одного рабочего дня с момента создания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течение одного рабочего дня после подписания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Бухгалтер по расчетам </w:t>
            </w:r>
            <w:r w:rsidR="009D365C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Формирование в электронном виде сведений о: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выплатах, связанных с оплатой труда;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выплатах по договорам ГПХ;</w:t>
            </w:r>
          </w:p>
          <w:p w:rsidR="00E77A7B" w:rsidRPr="00575EA2" w:rsidRDefault="00696AB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575EA2">
              <w:rPr>
                <w:rFonts w:ascii="Times New Roman" w:hAnsi="Times New Roman" w:cs="Times New Roman"/>
                <w:sz w:val="16"/>
                <w:szCs w:val="16"/>
              </w:rPr>
              <w:t>командировочных выплатах;</w:t>
            </w:r>
          </w:p>
          <w:p w:rsidR="00E77A7B" w:rsidRPr="00575EA2" w:rsidRDefault="00696AB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575EA2">
              <w:rPr>
                <w:rFonts w:ascii="Times New Roman" w:hAnsi="Times New Roman" w:cs="Times New Roman"/>
                <w:sz w:val="16"/>
                <w:szCs w:val="16"/>
              </w:rPr>
              <w:t>компенсационных выплатах;</w:t>
            </w:r>
          </w:p>
          <w:p w:rsidR="00E77A7B" w:rsidRPr="00575EA2" w:rsidRDefault="00696AB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575EA2">
              <w:rPr>
                <w:rFonts w:ascii="Times New Roman" w:hAnsi="Times New Roman" w:cs="Times New Roman"/>
                <w:sz w:val="16"/>
                <w:szCs w:val="16"/>
              </w:rPr>
              <w:t>иных выплатах физлицам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Для систематизации и накопления информации, содержащейся 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первичных документах о доходах, полученных в денежной форме</w:t>
            </w:r>
          </w:p>
        </w:tc>
      </w:tr>
      <w:tr w:rsidR="00E77A7B" w:rsidRPr="00575EA2" w:rsidTr="006C18C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9D365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Ведомость дополнительных доходов физических лиц, облагаемых НДФЛ, страховыми взносами (</w:t>
            </w:r>
            <w:hyperlink r:id="rId162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0504094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Лицо, ответственное за формирование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Ежемесячно/ежеквартально в соответствии с положениями учетной политики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формирование регистра;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лицо, ответственное за проверку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создания регистра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после подписания регистра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9D365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по расчетам </w:t>
            </w:r>
            <w:r w:rsidR="009D365C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 день поступления регистра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Формирование в электронном виде сведений о:</w:t>
            </w:r>
          </w:p>
          <w:p w:rsidR="00E77A7B" w:rsidRPr="00575EA2" w:rsidRDefault="00696ABE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77A7B" w:rsidRPr="00575EA2">
              <w:rPr>
                <w:rFonts w:ascii="Times New Roman" w:hAnsi="Times New Roman" w:cs="Times New Roman"/>
                <w:sz w:val="16"/>
                <w:szCs w:val="16"/>
              </w:rPr>
              <w:t>командировочных, компенсационных, иных выплатах физлицам (за исключением выплат, связанных с оплатой труда, выплат по договорам ГПХ);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- доходов, полученных ими в натуральной форме, облагаемых НДФЛ, страховыми взносами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Для систематизации и накопления информации, содержащейся в первичных документах о доходах, полученных в натуральной форме</w:t>
            </w:r>
          </w:p>
        </w:tc>
      </w:tr>
      <w:tr w:rsidR="001F37FD" w:rsidRPr="00575EA2" w:rsidTr="00A0385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Табель учета использованиярабочего времени</w:t>
            </w: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163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050</w:t>
              </w:r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4421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Бумажный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Лицо, ответственное за формирование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Два раза в месяц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лицо, ответственное за формирование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- лицо, ответственное за проверку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одного рабочего дня с момента создания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одного рабочего дня после подписания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по расчетам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  <w:p w:rsidR="001F37FD" w:rsidRPr="00575EA2" w:rsidRDefault="001F37FD" w:rsidP="00A0385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В день поступления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Учет использования рабочего времени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7FD" w:rsidRPr="00575EA2" w:rsidRDefault="001F37FD" w:rsidP="001F37F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начисления заработной платы</w:t>
            </w:r>
          </w:p>
        </w:tc>
      </w:tr>
    </w:tbl>
    <w:p w:rsidR="00970CF5" w:rsidRPr="00575EA2" w:rsidRDefault="00970CF5" w:rsidP="00E77A7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260"/>
        <w:gridCol w:w="1260"/>
        <w:gridCol w:w="1260"/>
        <w:gridCol w:w="1260"/>
        <w:gridCol w:w="1260"/>
        <w:gridCol w:w="1120"/>
        <w:gridCol w:w="1120"/>
        <w:gridCol w:w="1960"/>
        <w:gridCol w:w="1304"/>
      </w:tblGrid>
      <w:tr w:rsidR="00E77A7B" w:rsidRPr="00575EA2" w:rsidTr="00970CF5">
        <w:tc>
          <w:tcPr>
            <w:tcW w:w="148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sub_90"/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9. Учет кассовых операций</w:t>
            </w:r>
            <w:bookmarkEnd w:id="9"/>
          </w:p>
        </w:tc>
      </w:tr>
      <w:tr w:rsidR="00E77A7B" w:rsidRPr="00575EA2" w:rsidTr="00970CF5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Вид представления документа/информации (бумажный/электронный)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Ответственный за подготовку, ввод, направление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ввода, создания документа ответственным исполнителем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рассмотрения/согласования/утверждения документа/информации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направления документа/информации в бухгалтерию/ЦБ</w:t>
            </w:r>
          </w:p>
        </w:tc>
        <w:tc>
          <w:tcPr>
            <w:tcW w:w="5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Бухгалтерия/Централизованная бухгалтерия</w:t>
            </w:r>
          </w:p>
        </w:tc>
      </w:tr>
      <w:tr w:rsidR="00E77A7B" w:rsidRPr="00575EA2" w:rsidTr="00970CF5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Ответственное лицо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Срок обработки/преобразования документа/информации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Результат обработки документа/информации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Назначение документа/информации. Кому и в какой срок направляется обработанный документ/информация</w:t>
            </w:r>
          </w:p>
        </w:tc>
      </w:tr>
      <w:tr w:rsidR="00E77A7B" w:rsidRPr="00575EA2" w:rsidTr="00970CF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575EA2" w:rsidRDefault="00E77A7B" w:rsidP="00585F12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77A7B" w:rsidRPr="00575EA2" w:rsidTr="00970CF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9D365C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9D365C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9D365C">
              <w:rPr>
                <w:rFonts w:ascii="Times New Roman" w:hAnsi="Times New Roman" w:cs="Times New Roman"/>
                <w:sz w:val="16"/>
                <w:szCs w:val="16"/>
              </w:rPr>
              <w:t xml:space="preserve">Журнал регистрации приходных и расходных кассовых ордеров </w:t>
            </w:r>
            <w:r w:rsidRPr="009D36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</w:t>
            </w:r>
            <w:hyperlink r:id="rId164" w:history="1">
              <w:r w:rsidRPr="009D365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 0504093</w:t>
              </w:r>
            </w:hyperlink>
            <w:r w:rsidRPr="009D36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575EA2">
              <w:rPr>
                <w:rFonts w:ascii="Times New Roman" w:hAnsi="Times New Roman" w:cs="Times New Roman"/>
                <w:sz w:val="16"/>
                <w:szCs w:val="16"/>
              </w:rPr>
              <w:t>Кассир</w:t>
            </w:r>
          </w:p>
          <w:p w:rsidR="00E77A7B" w:rsidRPr="00575EA2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С периодичностью, установленной учетной политикой </w:t>
            </w: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ежедневно, ежемесячно, ежеквартально), но не реже одного раза в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Подписание: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 кассир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формирования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рабочего дня после подписания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Бухгалтер - кассир</w:t>
            </w:r>
          </w:p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документа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Возможность формирования информации о статусах ПКО (</w:t>
            </w:r>
            <w:hyperlink r:id="rId165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 и РКО (</w:t>
            </w:r>
            <w:hyperlink r:id="rId166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0310002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) (новый, подписан, исполнен, </w:t>
            </w: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аннулирован), за временной интервал, необходимый пользователю в течение финансового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A7B" w:rsidRPr="00A0385A" w:rsidRDefault="00E77A7B" w:rsidP="00585F12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регистрации ПКО (</w:t>
            </w:r>
            <w:hyperlink r:id="rId167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0310001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 и РКО (</w:t>
            </w:r>
            <w:hyperlink r:id="rId168" w:history="1">
              <w:r w:rsidRPr="00A0385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ф. 0310002</w:t>
              </w:r>
            </w:hyperlink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9E0D91" w:rsidRPr="00575EA2" w:rsidTr="00970CF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Приходный кассовый ордер (ф. 0310001)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  <w:p w:rsidR="009E0D91" w:rsidRPr="00A0385A" w:rsidRDefault="009E0D91" w:rsidP="009E0D91"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Бумажный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Кассир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поступления денежных средств в кассу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-кассир</w:t>
            </w:r>
          </w:p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-главный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подписания главным бухгалтером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формирования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факта хозяйственной жизни в учете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9E0D91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факта хозяйственной жизни в учете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91" w:rsidRPr="00A0385A" w:rsidRDefault="0075468C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E0D91"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факта хозяйственной жизни в учете</w:t>
            </w: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5468C" w:rsidRPr="00A0385A" w:rsidRDefault="0075468C" w:rsidP="009E0D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2.Отражение в журнале регистрации приходных и расходных кассовых ордеров (ф.0504093)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D91" w:rsidRPr="00A0385A" w:rsidRDefault="009E0D91" w:rsidP="006C18C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 xml:space="preserve">Для отражения </w:t>
            </w:r>
            <w:r w:rsidR="006C18CF" w:rsidRPr="00A0385A">
              <w:rPr>
                <w:rFonts w:ascii="Times New Roman" w:hAnsi="Times New Roman" w:cs="Times New Roman"/>
                <w:sz w:val="16"/>
                <w:szCs w:val="16"/>
              </w:rPr>
              <w:t>поступления наличных денежных средств</w:t>
            </w:r>
          </w:p>
        </w:tc>
      </w:tr>
      <w:tr w:rsidR="0075468C" w:rsidRPr="00575EA2" w:rsidTr="00970CF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E05DDB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Расходный кассовый ордер (ф. 031000</w:t>
            </w:r>
            <w:r w:rsidR="00E05DDB" w:rsidRPr="00A0385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Электронный</w:t>
            </w:r>
          </w:p>
          <w:p w:rsidR="0075468C" w:rsidRPr="00A0385A" w:rsidRDefault="0075468C" w:rsidP="0075468C"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Бумажный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Кассир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выдачи денежных средств из кассы</w:t>
            </w:r>
            <w:bookmarkStart w:id="10" w:name="_GoBack"/>
            <w:bookmarkEnd w:id="1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Подписание:</w:t>
            </w:r>
          </w:p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-кассир</w:t>
            </w:r>
          </w:p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-главный бухгалтер</w:t>
            </w:r>
          </w:p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-руководитель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день подписания руководителем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В течение одного рабочего дня с момента формирования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факта хозяйственной жизни в учете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факта хозяйственной жизни в учете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1.Для отражения факта хозяйственной жизни в учете.</w:t>
            </w:r>
          </w:p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2.Отражение в журнале регистрации приходных и расходных кассовых ордеров (ф.0504093)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68C" w:rsidRPr="00A0385A" w:rsidRDefault="0075468C" w:rsidP="007546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385A">
              <w:rPr>
                <w:rFonts w:ascii="Times New Roman" w:hAnsi="Times New Roman" w:cs="Times New Roman"/>
                <w:sz w:val="16"/>
                <w:szCs w:val="16"/>
              </w:rPr>
              <w:t>Для отражения расходования денежных средств</w:t>
            </w:r>
          </w:p>
        </w:tc>
      </w:tr>
    </w:tbl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 w:rsidP="00E77A7B">
      <w:pPr>
        <w:pStyle w:val="a9"/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 w:rsidP="00E77A7B">
      <w:pPr>
        <w:pStyle w:val="ac"/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 w:rsidP="00E77A7B">
      <w:pPr>
        <w:rPr>
          <w:rFonts w:ascii="Times New Roman" w:hAnsi="Times New Roman" w:cs="Times New Roman"/>
          <w:sz w:val="16"/>
          <w:szCs w:val="16"/>
        </w:rPr>
      </w:pPr>
    </w:p>
    <w:p w:rsidR="00E77A7B" w:rsidRPr="00575EA2" w:rsidRDefault="00E77A7B">
      <w:pPr>
        <w:rPr>
          <w:rFonts w:ascii="Times New Roman" w:hAnsi="Times New Roman" w:cs="Times New Roman"/>
          <w:sz w:val="16"/>
          <w:szCs w:val="16"/>
        </w:rPr>
      </w:pPr>
    </w:p>
    <w:sectPr w:rsidR="00E77A7B" w:rsidRPr="00575EA2" w:rsidSect="003B3DB2">
      <w:footerReference w:type="default" r:id="rId169"/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96" w:rsidRDefault="007E6296" w:rsidP="00BD09E1">
      <w:pPr>
        <w:spacing w:after="0" w:line="240" w:lineRule="auto"/>
      </w:pPr>
      <w:r>
        <w:separator/>
      </w:r>
    </w:p>
  </w:endnote>
  <w:endnote w:type="continuationSeparator" w:id="0">
    <w:p w:rsidR="007E6296" w:rsidRDefault="007E6296" w:rsidP="00BD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683771"/>
      <w:docPartObj>
        <w:docPartGallery w:val="Page Numbers (Bottom of Page)"/>
        <w:docPartUnique/>
      </w:docPartObj>
    </w:sdtPr>
    <w:sdtContent>
      <w:p w:rsidR="00A0385A" w:rsidRDefault="00A0385A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517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0385A" w:rsidRDefault="00A0385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96" w:rsidRDefault="007E6296" w:rsidP="00BD09E1">
      <w:pPr>
        <w:spacing w:after="0" w:line="240" w:lineRule="auto"/>
      </w:pPr>
      <w:r>
        <w:separator/>
      </w:r>
    </w:p>
  </w:footnote>
  <w:footnote w:type="continuationSeparator" w:id="0">
    <w:p w:rsidR="007E6296" w:rsidRDefault="007E6296" w:rsidP="00BD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7A7B"/>
    <w:rsid w:val="0009191E"/>
    <w:rsid w:val="0009370D"/>
    <w:rsid w:val="001426D2"/>
    <w:rsid w:val="001A04E5"/>
    <w:rsid w:val="001D2CB8"/>
    <w:rsid w:val="001F37FD"/>
    <w:rsid w:val="00200B30"/>
    <w:rsid w:val="002258A6"/>
    <w:rsid w:val="0025156D"/>
    <w:rsid w:val="00271150"/>
    <w:rsid w:val="00277D1C"/>
    <w:rsid w:val="00297121"/>
    <w:rsid w:val="002A0D3E"/>
    <w:rsid w:val="002E0BC1"/>
    <w:rsid w:val="002F59C1"/>
    <w:rsid w:val="003203C0"/>
    <w:rsid w:val="003735EC"/>
    <w:rsid w:val="00373C43"/>
    <w:rsid w:val="00383438"/>
    <w:rsid w:val="0039448A"/>
    <w:rsid w:val="003B38DA"/>
    <w:rsid w:val="003B3DB2"/>
    <w:rsid w:val="003D461C"/>
    <w:rsid w:val="003E19DC"/>
    <w:rsid w:val="00400C6A"/>
    <w:rsid w:val="00422F12"/>
    <w:rsid w:val="004368DB"/>
    <w:rsid w:val="004A2200"/>
    <w:rsid w:val="004A29DE"/>
    <w:rsid w:val="00500ED7"/>
    <w:rsid w:val="00527F22"/>
    <w:rsid w:val="00557F28"/>
    <w:rsid w:val="00575EA2"/>
    <w:rsid w:val="00585921"/>
    <w:rsid w:val="00585F12"/>
    <w:rsid w:val="00587EEC"/>
    <w:rsid w:val="005A0731"/>
    <w:rsid w:val="005D537B"/>
    <w:rsid w:val="00653361"/>
    <w:rsid w:val="00672478"/>
    <w:rsid w:val="0069140E"/>
    <w:rsid w:val="00696ABE"/>
    <w:rsid w:val="006C18CF"/>
    <w:rsid w:val="006D600B"/>
    <w:rsid w:val="0073714D"/>
    <w:rsid w:val="00740816"/>
    <w:rsid w:val="0075468C"/>
    <w:rsid w:val="007B0CB4"/>
    <w:rsid w:val="007D46CC"/>
    <w:rsid w:val="007E37D7"/>
    <w:rsid w:val="007E5D69"/>
    <w:rsid w:val="007E6296"/>
    <w:rsid w:val="008A3D47"/>
    <w:rsid w:val="008E1C41"/>
    <w:rsid w:val="009519AA"/>
    <w:rsid w:val="00970CF5"/>
    <w:rsid w:val="009D365C"/>
    <w:rsid w:val="009E0D91"/>
    <w:rsid w:val="00A0385A"/>
    <w:rsid w:val="00A530B7"/>
    <w:rsid w:val="00A718C7"/>
    <w:rsid w:val="00AD4D6F"/>
    <w:rsid w:val="00B036E6"/>
    <w:rsid w:val="00B57517"/>
    <w:rsid w:val="00B6218E"/>
    <w:rsid w:val="00B658F5"/>
    <w:rsid w:val="00B676B1"/>
    <w:rsid w:val="00BB36BD"/>
    <w:rsid w:val="00BD09E1"/>
    <w:rsid w:val="00C326EF"/>
    <w:rsid w:val="00CA0A48"/>
    <w:rsid w:val="00CD0435"/>
    <w:rsid w:val="00D17BBE"/>
    <w:rsid w:val="00D26519"/>
    <w:rsid w:val="00D63694"/>
    <w:rsid w:val="00DB6A97"/>
    <w:rsid w:val="00E05DDB"/>
    <w:rsid w:val="00E14C07"/>
    <w:rsid w:val="00E7153B"/>
    <w:rsid w:val="00E77A7B"/>
    <w:rsid w:val="00E97CA7"/>
    <w:rsid w:val="00EA3C5B"/>
    <w:rsid w:val="00F04F5C"/>
    <w:rsid w:val="00F462D9"/>
    <w:rsid w:val="00F80A5B"/>
    <w:rsid w:val="00FA0FE1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63FB"/>
  <w15:docId w15:val="{58A76FD6-DF12-4476-BA3F-11ECC6EB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22"/>
  </w:style>
  <w:style w:type="paragraph" w:styleId="1">
    <w:name w:val="heading 1"/>
    <w:basedOn w:val="a"/>
    <w:next w:val="a"/>
    <w:link w:val="10"/>
    <w:uiPriority w:val="99"/>
    <w:qFormat/>
    <w:rsid w:val="00E77A7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A7B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77A7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77A7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Внимание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Текст (справка)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E77A7B"/>
    <w:pPr>
      <w:spacing w:before="75"/>
      <w:ind w:right="0"/>
      <w:jc w:val="both"/>
    </w:pPr>
    <w:rPr>
      <w:color w:val="353842"/>
    </w:rPr>
  </w:style>
  <w:style w:type="paragraph" w:customStyle="1" w:styleId="a9">
    <w:name w:val="Прижатый влево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a">
    <w:name w:val="Примечание"/>
    <w:basedOn w:val="a6"/>
    <w:next w:val="a"/>
    <w:uiPriority w:val="99"/>
    <w:rsid w:val="00E77A7B"/>
  </w:style>
  <w:style w:type="paragraph" w:customStyle="1" w:styleId="ab">
    <w:name w:val="Разворачиваемый текст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c">
    <w:name w:val="Сноска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ad">
    <w:name w:val="Формула"/>
    <w:basedOn w:val="a"/>
    <w:next w:val="a"/>
    <w:uiPriority w:val="99"/>
    <w:rsid w:val="00E77A7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e">
    <w:name w:val="Цветовое выделение для Текст"/>
    <w:uiPriority w:val="99"/>
    <w:rsid w:val="00E77A7B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rsid w:val="00E77A7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77A7B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E77A7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E77A7B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77A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7A7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AD4D6F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D4D6F"/>
    <w:pPr>
      <w:shd w:val="clear" w:color="auto" w:fill="FFFFFF"/>
      <w:spacing w:after="420" w:line="240" w:lineRule="atLeast"/>
    </w:pPr>
    <w:rPr>
      <w:rFonts w:ascii="Times New Roman" w:hAnsi="Times New Roman"/>
      <w:b/>
      <w:bCs/>
      <w:sz w:val="26"/>
      <w:szCs w:val="26"/>
    </w:rPr>
  </w:style>
  <w:style w:type="paragraph" w:customStyle="1" w:styleId="copyright-info">
    <w:name w:val="copyright-info"/>
    <w:basedOn w:val="a"/>
    <w:rsid w:val="0037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3735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/redirect/400766923/2015" TargetMode="External"/><Relationship Id="rId117" Type="http://schemas.openxmlformats.org/officeDocument/2006/relationships/hyperlink" Target="http://internet.garant.ru/document/redirect/400766923/2014" TargetMode="External"/><Relationship Id="rId21" Type="http://schemas.openxmlformats.org/officeDocument/2006/relationships/hyperlink" Target="http://internet.garant.ru/document/redirect/400766923/4700" TargetMode="External"/><Relationship Id="rId42" Type="http://schemas.openxmlformats.org/officeDocument/2006/relationships/hyperlink" Target="http://internet.garant.ru/document/redirect/400766923/20900" TargetMode="External"/><Relationship Id="rId47" Type="http://schemas.openxmlformats.org/officeDocument/2006/relationships/hyperlink" Target="http://internet.garant.ru/document/redirect/400766923/2008" TargetMode="External"/><Relationship Id="rId63" Type="http://schemas.openxmlformats.org/officeDocument/2006/relationships/hyperlink" Target="http://internet.garant.ru/document/redirect/70951956/4100" TargetMode="External"/><Relationship Id="rId68" Type="http://schemas.openxmlformats.org/officeDocument/2006/relationships/hyperlink" Target="http://internet.garant.ru/document/redirect/400766923/4100" TargetMode="External"/><Relationship Id="rId84" Type="http://schemas.openxmlformats.org/officeDocument/2006/relationships/hyperlink" Target="http://internet.garant.ru/document/redirect/400766923/2016" TargetMode="External"/><Relationship Id="rId89" Type="http://schemas.openxmlformats.org/officeDocument/2006/relationships/hyperlink" Target="http://internet.garant.ru/document/redirect/400766923/4500" TargetMode="External"/><Relationship Id="rId112" Type="http://schemas.openxmlformats.org/officeDocument/2006/relationships/hyperlink" Target="http://internet.garant.ru/document/redirect/400766923/20600" TargetMode="External"/><Relationship Id="rId133" Type="http://schemas.openxmlformats.org/officeDocument/2006/relationships/hyperlink" Target="http://internet.garant.ru/document/redirect/400766923/4100" TargetMode="External"/><Relationship Id="rId138" Type="http://schemas.openxmlformats.org/officeDocument/2006/relationships/hyperlink" Target="http://internet.garant.ru/document/redirect/400766923/4100" TargetMode="External"/><Relationship Id="rId154" Type="http://schemas.openxmlformats.org/officeDocument/2006/relationships/hyperlink" Target="http://internet.garant.ru/document/redirect/400766923/2011" TargetMode="External"/><Relationship Id="rId159" Type="http://schemas.openxmlformats.org/officeDocument/2006/relationships/hyperlink" Target="http://internet.garant.ru/document/redirect/400766923/4300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://internet.garant.ru/document/redirect/12180849/27" TargetMode="External"/><Relationship Id="rId107" Type="http://schemas.openxmlformats.org/officeDocument/2006/relationships/hyperlink" Target="http://internet.garant.ru/document/redirect/70951956/2337" TargetMode="External"/><Relationship Id="rId11" Type="http://schemas.openxmlformats.org/officeDocument/2006/relationships/hyperlink" Target="http://internet.garant.ru/document/redirect/400766923/4300" TargetMode="External"/><Relationship Id="rId32" Type="http://schemas.openxmlformats.org/officeDocument/2006/relationships/hyperlink" Target="http://internet.garant.ru/document/redirect/400766923/2007" TargetMode="External"/><Relationship Id="rId37" Type="http://schemas.openxmlformats.org/officeDocument/2006/relationships/hyperlink" Target="http://internet.garant.ru/document/redirect/400766923/4600" TargetMode="External"/><Relationship Id="rId53" Type="http://schemas.openxmlformats.org/officeDocument/2006/relationships/hyperlink" Target="http://internet.garant.ru/document/redirect/400766923/20100" TargetMode="External"/><Relationship Id="rId58" Type="http://schemas.openxmlformats.org/officeDocument/2006/relationships/hyperlink" Target="http://internet.garant.ru/document/redirect/400766923/20200" TargetMode="External"/><Relationship Id="rId74" Type="http://schemas.openxmlformats.org/officeDocument/2006/relationships/hyperlink" Target="http://internet.garant.ru/document/redirect/400766923/20300" TargetMode="External"/><Relationship Id="rId79" Type="http://schemas.openxmlformats.org/officeDocument/2006/relationships/hyperlink" Target="http://internet.garant.ru/document/redirect/400766923/4700" TargetMode="External"/><Relationship Id="rId102" Type="http://schemas.openxmlformats.org/officeDocument/2006/relationships/hyperlink" Target="http://internet.garant.ru/document/redirect/70951956/2331" TargetMode="External"/><Relationship Id="rId123" Type="http://schemas.openxmlformats.org/officeDocument/2006/relationships/hyperlink" Target="http://internet.garant.ru/document/redirect/400766923/2013" TargetMode="External"/><Relationship Id="rId128" Type="http://schemas.openxmlformats.org/officeDocument/2006/relationships/hyperlink" Target="http://internet.garant.ru/document/redirect/400766923/4100" TargetMode="External"/><Relationship Id="rId144" Type="http://schemas.openxmlformats.org/officeDocument/2006/relationships/hyperlink" Target="http://internet.garant.ru/document/redirect/400766923/20400" TargetMode="External"/><Relationship Id="rId149" Type="http://schemas.openxmlformats.org/officeDocument/2006/relationships/hyperlink" Target="http://internet.garant.ru/document/redirect/400766923/200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internet.garant.ru/document/redirect/400766923/20100" TargetMode="External"/><Relationship Id="rId95" Type="http://schemas.openxmlformats.org/officeDocument/2006/relationships/hyperlink" Target="http://internet.garant.ru/document/redirect/400766923/4700" TargetMode="External"/><Relationship Id="rId160" Type="http://schemas.openxmlformats.org/officeDocument/2006/relationships/hyperlink" Target="http://internet.garant.ru/document/redirect/400766923/4100" TargetMode="External"/><Relationship Id="rId165" Type="http://schemas.openxmlformats.org/officeDocument/2006/relationships/hyperlink" Target="http://internet.garant.ru/document/redirect/12113060/10" TargetMode="External"/><Relationship Id="rId22" Type="http://schemas.openxmlformats.org/officeDocument/2006/relationships/hyperlink" Target="http://internet.garant.ru/document/redirect/70951956/4100" TargetMode="External"/><Relationship Id="rId27" Type="http://schemas.openxmlformats.org/officeDocument/2006/relationships/hyperlink" Target="http://internet.garant.ru/document/redirect/400766923/20700" TargetMode="External"/><Relationship Id="rId43" Type="http://schemas.openxmlformats.org/officeDocument/2006/relationships/hyperlink" Target="http://internet.garant.ru/document/redirect/400766923/2016" TargetMode="External"/><Relationship Id="rId48" Type="http://schemas.openxmlformats.org/officeDocument/2006/relationships/hyperlink" Target="http://internet.garant.ru/document/redirect/70951956/4320" TargetMode="External"/><Relationship Id="rId64" Type="http://schemas.openxmlformats.org/officeDocument/2006/relationships/hyperlink" Target="http://internet.garant.ru/document/redirect/70951956/4120" TargetMode="External"/><Relationship Id="rId69" Type="http://schemas.openxmlformats.org/officeDocument/2006/relationships/hyperlink" Target="http://internet.garant.ru/document/redirect/400766923/4600" TargetMode="External"/><Relationship Id="rId113" Type="http://schemas.openxmlformats.org/officeDocument/2006/relationships/hyperlink" Target="http://internet.garant.ru/document/redirect/12113060/20" TargetMode="External"/><Relationship Id="rId118" Type="http://schemas.openxmlformats.org/officeDocument/2006/relationships/hyperlink" Target="http://internet.garant.ru/document/redirect/70951956/4320" TargetMode="External"/><Relationship Id="rId134" Type="http://schemas.openxmlformats.org/officeDocument/2006/relationships/hyperlink" Target="http://internet.garant.ru/document/redirect/70951956/4180" TargetMode="External"/><Relationship Id="rId139" Type="http://schemas.openxmlformats.org/officeDocument/2006/relationships/hyperlink" Target="http://internet.garant.ru/document/redirect/70951956/4180" TargetMode="External"/><Relationship Id="rId80" Type="http://schemas.openxmlformats.org/officeDocument/2006/relationships/hyperlink" Target="http://internet.garant.ru/document/redirect/70951956/4040" TargetMode="External"/><Relationship Id="rId85" Type="http://schemas.openxmlformats.org/officeDocument/2006/relationships/hyperlink" Target="http://internet.garant.ru/document/redirect/400766923/4600" TargetMode="External"/><Relationship Id="rId150" Type="http://schemas.openxmlformats.org/officeDocument/2006/relationships/hyperlink" Target="http://internet.garant.ru/document/redirect/400766923/2017" TargetMode="External"/><Relationship Id="rId155" Type="http://schemas.openxmlformats.org/officeDocument/2006/relationships/hyperlink" Target="http://internet.garant.ru/document/redirect/400766923/2011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://internet.garant.ru/document/redirect/400766923/4600" TargetMode="External"/><Relationship Id="rId17" Type="http://schemas.openxmlformats.org/officeDocument/2006/relationships/hyperlink" Target="http://internet.garant.ru/document/redirect/400766923/4100" TargetMode="External"/><Relationship Id="rId33" Type="http://schemas.openxmlformats.org/officeDocument/2006/relationships/hyperlink" Target="http://internet.garant.ru/document/redirect/400766923/3300" TargetMode="External"/><Relationship Id="rId38" Type="http://schemas.openxmlformats.org/officeDocument/2006/relationships/hyperlink" Target="http://internet.garant.ru/document/redirect/400766923/4700" TargetMode="External"/><Relationship Id="rId59" Type="http://schemas.openxmlformats.org/officeDocument/2006/relationships/hyperlink" Target="http://internet.garant.ru/document/redirect/70951956/4320" TargetMode="External"/><Relationship Id="rId103" Type="http://schemas.openxmlformats.org/officeDocument/2006/relationships/hyperlink" Target="http://internet.garant.ru/document/redirect/70951956/2332" TargetMode="External"/><Relationship Id="rId108" Type="http://schemas.openxmlformats.org/officeDocument/2006/relationships/hyperlink" Target="http://internet.garant.ru/document/redirect/70951956/2337" TargetMode="External"/><Relationship Id="rId124" Type="http://schemas.openxmlformats.org/officeDocument/2006/relationships/hyperlink" Target="http://internet.garant.ru/document/redirect/70951956/4320" TargetMode="External"/><Relationship Id="rId129" Type="http://schemas.openxmlformats.org/officeDocument/2006/relationships/hyperlink" Target="http://internet.garant.ru/document/redirect/70951956/4180" TargetMode="External"/><Relationship Id="rId54" Type="http://schemas.openxmlformats.org/officeDocument/2006/relationships/hyperlink" Target="http://internet.garant.ru/document/redirect/400766923/4400" TargetMode="External"/><Relationship Id="rId70" Type="http://schemas.openxmlformats.org/officeDocument/2006/relationships/hyperlink" Target="http://internet.garant.ru/document/redirect/400766923/4700" TargetMode="External"/><Relationship Id="rId75" Type="http://schemas.openxmlformats.org/officeDocument/2006/relationships/hyperlink" Target="http://internet.garant.ru/document/redirect/70951956/4320" TargetMode="External"/><Relationship Id="rId91" Type="http://schemas.openxmlformats.org/officeDocument/2006/relationships/hyperlink" Target="http://internet.garant.ru/document/redirect/400766923/4600" TargetMode="External"/><Relationship Id="rId96" Type="http://schemas.openxmlformats.org/officeDocument/2006/relationships/hyperlink" Target="http://internet.garant.ru/document/redirect/400766923/20100" TargetMode="External"/><Relationship Id="rId140" Type="http://schemas.openxmlformats.org/officeDocument/2006/relationships/hyperlink" Target="http://internet.garant.ru/document/redirect/400766923/2010" TargetMode="External"/><Relationship Id="rId145" Type="http://schemas.openxmlformats.org/officeDocument/2006/relationships/hyperlink" Target="http://internet.garant.ru/document/redirect/70951956/4320" TargetMode="External"/><Relationship Id="rId161" Type="http://schemas.openxmlformats.org/officeDocument/2006/relationships/hyperlink" Target="http://internet.garant.ru/document/redirect/400766923/4200" TargetMode="External"/><Relationship Id="rId166" Type="http://schemas.openxmlformats.org/officeDocument/2006/relationships/hyperlink" Target="http://internet.garant.ru/document/redirect/12113060/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nternet.garant.ru/document/redirect/70951956/4320" TargetMode="External"/><Relationship Id="rId23" Type="http://schemas.openxmlformats.org/officeDocument/2006/relationships/hyperlink" Target="http://internet.garant.ru/document/redirect/70951956/4320" TargetMode="External"/><Relationship Id="rId28" Type="http://schemas.openxmlformats.org/officeDocument/2006/relationships/hyperlink" Target="http://internet.garant.ru/document/redirect/400766923/20800" TargetMode="External"/><Relationship Id="rId36" Type="http://schemas.openxmlformats.org/officeDocument/2006/relationships/hyperlink" Target="http://internet.garant.ru/document/redirect/400766923/4100" TargetMode="External"/><Relationship Id="rId49" Type="http://schemas.openxmlformats.org/officeDocument/2006/relationships/hyperlink" Target="http://internet.garant.ru/document/redirect/400766923/4100" TargetMode="External"/><Relationship Id="rId57" Type="http://schemas.openxmlformats.org/officeDocument/2006/relationships/hyperlink" Target="http://internet.garant.ru/document/redirect/70951956/4120" TargetMode="External"/><Relationship Id="rId106" Type="http://schemas.openxmlformats.org/officeDocument/2006/relationships/hyperlink" Target="http://internet.garant.ru/document/redirect/70951956/2334" TargetMode="External"/><Relationship Id="rId114" Type="http://schemas.openxmlformats.org/officeDocument/2006/relationships/hyperlink" Target="http://internet.garant.ru/document/redirect/70951956/4320" TargetMode="External"/><Relationship Id="rId119" Type="http://schemas.openxmlformats.org/officeDocument/2006/relationships/hyperlink" Target="http://internet.garant.ru/document/redirect/400766923/2012" TargetMode="External"/><Relationship Id="rId127" Type="http://schemas.openxmlformats.org/officeDocument/2006/relationships/hyperlink" Target="http://internet.garant.ru/document/redirect/70951956/4320" TargetMode="External"/><Relationship Id="rId10" Type="http://schemas.openxmlformats.org/officeDocument/2006/relationships/hyperlink" Target="http://internet.garant.ru/document/redirect/400766923/2003" TargetMode="External"/><Relationship Id="rId31" Type="http://schemas.openxmlformats.org/officeDocument/2006/relationships/hyperlink" Target="http://internet.garant.ru/document/redirect/400766923/4100" TargetMode="External"/><Relationship Id="rId44" Type="http://schemas.openxmlformats.org/officeDocument/2006/relationships/hyperlink" Target="http://internet.garant.ru/document/redirect/400766923/4400" TargetMode="External"/><Relationship Id="rId52" Type="http://schemas.openxmlformats.org/officeDocument/2006/relationships/hyperlink" Target="http://internet.garant.ru/document/redirect/70951956/4320" TargetMode="External"/><Relationship Id="rId60" Type="http://schemas.openxmlformats.org/officeDocument/2006/relationships/hyperlink" Target="http://internet.garant.ru/document/redirect/400766923/4600" TargetMode="External"/><Relationship Id="rId65" Type="http://schemas.openxmlformats.org/officeDocument/2006/relationships/hyperlink" Target="http://internet.garant.ru/document/redirect/400766923/20300" TargetMode="External"/><Relationship Id="rId73" Type="http://schemas.openxmlformats.org/officeDocument/2006/relationships/hyperlink" Target="http://internet.garant.ru/document/redirect/70951956/4120" TargetMode="External"/><Relationship Id="rId78" Type="http://schemas.openxmlformats.org/officeDocument/2006/relationships/hyperlink" Target="http://internet.garant.ru/document/redirect/400766923/4600" TargetMode="External"/><Relationship Id="rId81" Type="http://schemas.openxmlformats.org/officeDocument/2006/relationships/hyperlink" Target="http://internet.garant.ru/document/redirect/70951956/4100" TargetMode="External"/><Relationship Id="rId86" Type="http://schemas.openxmlformats.org/officeDocument/2006/relationships/hyperlink" Target="http://internet.garant.ru/document/redirect/400766923/4700" TargetMode="External"/><Relationship Id="rId94" Type="http://schemas.openxmlformats.org/officeDocument/2006/relationships/hyperlink" Target="http://internet.garant.ru/document/redirect/400766923/4600" TargetMode="External"/><Relationship Id="rId99" Type="http://schemas.openxmlformats.org/officeDocument/2006/relationships/hyperlink" Target="http://internet.garant.ru/document/redirect/400766923/20100" TargetMode="External"/><Relationship Id="rId101" Type="http://schemas.openxmlformats.org/officeDocument/2006/relationships/hyperlink" Target="http://internet.garant.ru/document/redirect/400766923/20100" TargetMode="External"/><Relationship Id="rId122" Type="http://schemas.openxmlformats.org/officeDocument/2006/relationships/hyperlink" Target="http://internet.garant.ru/document/redirect/70951956/2320" TargetMode="External"/><Relationship Id="rId130" Type="http://schemas.openxmlformats.org/officeDocument/2006/relationships/hyperlink" Target="http://internet.garant.ru/document/redirect/400766923/2009" TargetMode="External"/><Relationship Id="rId135" Type="http://schemas.openxmlformats.org/officeDocument/2006/relationships/hyperlink" Target="http://internet.garant.ru/document/redirect/400766923/2005" TargetMode="External"/><Relationship Id="rId143" Type="http://schemas.openxmlformats.org/officeDocument/2006/relationships/hyperlink" Target="http://internet.garant.ru/document/redirect/70951956/4180" TargetMode="External"/><Relationship Id="rId148" Type="http://schemas.openxmlformats.org/officeDocument/2006/relationships/hyperlink" Target="http://internet.garant.ru/document/redirect/70951956/4180" TargetMode="External"/><Relationship Id="rId151" Type="http://schemas.openxmlformats.org/officeDocument/2006/relationships/hyperlink" Target="http://internet.garant.ru/document/redirect/400766923/2006" TargetMode="External"/><Relationship Id="rId156" Type="http://schemas.openxmlformats.org/officeDocument/2006/relationships/hyperlink" Target="http://internet.garant.ru/document/redirect/400766923/2011" TargetMode="External"/><Relationship Id="rId164" Type="http://schemas.openxmlformats.org/officeDocument/2006/relationships/hyperlink" Target="http://internet.garant.ru/document/redirect/70951956/4441" TargetMode="External"/><Relationship Id="rId16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400766923/4700" TargetMode="External"/><Relationship Id="rId13" Type="http://schemas.openxmlformats.org/officeDocument/2006/relationships/hyperlink" Target="http://internet.garant.ru/document/redirect/400766923/4700" TargetMode="External"/><Relationship Id="rId18" Type="http://schemas.openxmlformats.org/officeDocument/2006/relationships/hyperlink" Target="http://internet.garant.ru/document/redirect/400766923/2003" TargetMode="External"/><Relationship Id="rId39" Type="http://schemas.openxmlformats.org/officeDocument/2006/relationships/hyperlink" Target="http://internet.garant.ru/document/redirect/400766923/20700" TargetMode="External"/><Relationship Id="rId109" Type="http://schemas.openxmlformats.org/officeDocument/2006/relationships/hyperlink" Target="http://internet.garant.ru/document/redirect/12113060/10" TargetMode="External"/><Relationship Id="rId34" Type="http://schemas.openxmlformats.org/officeDocument/2006/relationships/hyperlink" Target="http://internet.garant.ru/document/redirect/400766923/3300" TargetMode="External"/><Relationship Id="rId50" Type="http://schemas.openxmlformats.org/officeDocument/2006/relationships/hyperlink" Target="http://internet.garant.ru/document/redirect/70951956/4100" TargetMode="External"/><Relationship Id="rId55" Type="http://schemas.openxmlformats.org/officeDocument/2006/relationships/hyperlink" Target="http://internet.garant.ru/document/redirect/400766923/4600" TargetMode="External"/><Relationship Id="rId76" Type="http://schemas.openxmlformats.org/officeDocument/2006/relationships/hyperlink" Target="http://internet.garant.ru/document/redirect/12180849/21" TargetMode="External"/><Relationship Id="rId97" Type="http://schemas.openxmlformats.org/officeDocument/2006/relationships/hyperlink" Target="http://internet.garant.ru/document/redirect/400766923/20100" TargetMode="External"/><Relationship Id="rId104" Type="http://schemas.openxmlformats.org/officeDocument/2006/relationships/hyperlink" Target="http://internet.garant.ru/document/redirect/70951956/2337" TargetMode="External"/><Relationship Id="rId120" Type="http://schemas.openxmlformats.org/officeDocument/2006/relationships/hyperlink" Target="http://internet.garant.ru/document/redirect/400766923/2012" TargetMode="External"/><Relationship Id="rId125" Type="http://schemas.openxmlformats.org/officeDocument/2006/relationships/hyperlink" Target="http://internet.garant.ru/document/redirect/400766923/2004" TargetMode="External"/><Relationship Id="rId141" Type="http://schemas.openxmlformats.org/officeDocument/2006/relationships/hyperlink" Target="http://internet.garant.ru/document/redirect/70951956/4320" TargetMode="External"/><Relationship Id="rId146" Type="http://schemas.openxmlformats.org/officeDocument/2006/relationships/hyperlink" Target="http://internet.garant.ru/document/redirect/400766923/20500" TargetMode="External"/><Relationship Id="rId167" Type="http://schemas.openxmlformats.org/officeDocument/2006/relationships/hyperlink" Target="http://internet.garant.ru/document/redirect/12113060/10" TargetMode="External"/><Relationship Id="rId7" Type="http://schemas.openxmlformats.org/officeDocument/2006/relationships/hyperlink" Target="http://internet.garant.ru/document/redirect/400766923/2002" TargetMode="External"/><Relationship Id="rId71" Type="http://schemas.openxmlformats.org/officeDocument/2006/relationships/hyperlink" Target="http://internet.garant.ru/document/redirect/70951956/4040" TargetMode="External"/><Relationship Id="rId92" Type="http://schemas.openxmlformats.org/officeDocument/2006/relationships/hyperlink" Target="http://internet.garant.ru/document/redirect/400766923/4700" TargetMode="External"/><Relationship Id="rId162" Type="http://schemas.openxmlformats.org/officeDocument/2006/relationships/hyperlink" Target="http://internet.garant.ru/document/redirect/70951956/4442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.garant.ru/document/redirect/70951956/2070" TargetMode="External"/><Relationship Id="rId24" Type="http://schemas.openxmlformats.org/officeDocument/2006/relationships/hyperlink" Target="http://internet.garant.ru/document/redirect/12180849/27" TargetMode="External"/><Relationship Id="rId40" Type="http://schemas.openxmlformats.org/officeDocument/2006/relationships/hyperlink" Target="http://internet.garant.ru/document/redirect/400766923/20800" TargetMode="External"/><Relationship Id="rId45" Type="http://schemas.openxmlformats.org/officeDocument/2006/relationships/hyperlink" Target="http://internet.garant.ru/document/redirect/400766923/4600" TargetMode="External"/><Relationship Id="rId66" Type="http://schemas.openxmlformats.org/officeDocument/2006/relationships/hyperlink" Target="http://internet.garant.ru/document/redirect/70951956/4320" TargetMode="External"/><Relationship Id="rId87" Type="http://schemas.openxmlformats.org/officeDocument/2006/relationships/hyperlink" Target="http://internet.garant.ru/document/redirect/70951956/4320" TargetMode="External"/><Relationship Id="rId110" Type="http://schemas.openxmlformats.org/officeDocument/2006/relationships/hyperlink" Target="http://internet.garant.ru/document/redirect/400766923/20600" TargetMode="External"/><Relationship Id="rId115" Type="http://schemas.openxmlformats.org/officeDocument/2006/relationships/hyperlink" Target="http://internet.garant.ru/document/redirect/400766923/2001" TargetMode="External"/><Relationship Id="rId131" Type="http://schemas.openxmlformats.org/officeDocument/2006/relationships/hyperlink" Target="http://internet.garant.ru/document/redirect/70951956/4430" TargetMode="External"/><Relationship Id="rId136" Type="http://schemas.openxmlformats.org/officeDocument/2006/relationships/hyperlink" Target="http://internet.garant.ru/document/redirect/400766923/3300" TargetMode="External"/><Relationship Id="rId157" Type="http://schemas.openxmlformats.org/officeDocument/2006/relationships/hyperlink" Target="http://internet.garant.ru/document/redirect/400766923/2011" TargetMode="External"/><Relationship Id="rId61" Type="http://schemas.openxmlformats.org/officeDocument/2006/relationships/hyperlink" Target="http://internet.garant.ru/document/redirect/400766923/4700" TargetMode="External"/><Relationship Id="rId82" Type="http://schemas.openxmlformats.org/officeDocument/2006/relationships/hyperlink" Target="http://internet.garant.ru/document/redirect/70951956/4120" TargetMode="External"/><Relationship Id="rId152" Type="http://schemas.openxmlformats.org/officeDocument/2006/relationships/hyperlink" Target="http://internet.garant.ru/document/redirect/400766923/2011" TargetMode="External"/><Relationship Id="rId19" Type="http://schemas.openxmlformats.org/officeDocument/2006/relationships/hyperlink" Target="http://internet.garant.ru/document/redirect/400766923/4300" TargetMode="External"/><Relationship Id="rId14" Type="http://schemas.openxmlformats.org/officeDocument/2006/relationships/hyperlink" Target="http://internet.garant.ru/document/redirect/70951956/4100" TargetMode="External"/><Relationship Id="rId30" Type="http://schemas.openxmlformats.org/officeDocument/2006/relationships/hyperlink" Target="http://internet.garant.ru/document/redirect/70951956/2130" TargetMode="External"/><Relationship Id="rId35" Type="http://schemas.openxmlformats.org/officeDocument/2006/relationships/hyperlink" Target="http://internet.garant.ru/document/redirect/70951956/4320" TargetMode="External"/><Relationship Id="rId56" Type="http://schemas.openxmlformats.org/officeDocument/2006/relationships/hyperlink" Target="http://internet.garant.ru/document/redirect/400766923/4700" TargetMode="External"/><Relationship Id="rId77" Type="http://schemas.openxmlformats.org/officeDocument/2006/relationships/hyperlink" Target="http://internet.garant.ru/document/redirect/400766923/4100" TargetMode="External"/><Relationship Id="rId100" Type="http://schemas.openxmlformats.org/officeDocument/2006/relationships/hyperlink" Target="http://internet.garant.ru/document/redirect/400766923/20100" TargetMode="External"/><Relationship Id="rId105" Type="http://schemas.openxmlformats.org/officeDocument/2006/relationships/hyperlink" Target="http://internet.garant.ru/document/redirect/70951956/2333" TargetMode="External"/><Relationship Id="rId126" Type="http://schemas.openxmlformats.org/officeDocument/2006/relationships/hyperlink" Target="http://internet.garant.ru/document/redirect/70951956/4430" TargetMode="External"/><Relationship Id="rId147" Type="http://schemas.openxmlformats.org/officeDocument/2006/relationships/hyperlink" Target="http://internet.garant.ru/document/redirect/70951956/4320" TargetMode="External"/><Relationship Id="rId168" Type="http://schemas.openxmlformats.org/officeDocument/2006/relationships/hyperlink" Target="http://internet.garant.ru/document/redirect/12113060/20" TargetMode="External"/><Relationship Id="rId8" Type="http://schemas.openxmlformats.org/officeDocument/2006/relationships/hyperlink" Target="http://internet.garant.ru/document/redirect/400766923/4600" TargetMode="External"/><Relationship Id="rId51" Type="http://schemas.openxmlformats.org/officeDocument/2006/relationships/hyperlink" Target="http://internet.garant.ru/document/redirect/400766923/20100" TargetMode="External"/><Relationship Id="rId72" Type="http://schemas.openxmlformats.org/officeDocument/2006/relationships/hyperlink" Target="http://internet.garant.ru/document/redirect/70951956/4100" TargetMode="External"/><Relationship Id="rId93" Type="http://schemas.openxmlformats.org/officeDocument/2006/relationships/hyperlink" Target="http://internet.garant.ru/document/redirect/400766923/20100" TargetMode="External"/><Relationship Id="rId98" Type="http://schemas.openxmlformats.org/officeDocument/2006/relationships/hyperlink" Target="http://internet.garant.ru/document/redirect/400766923/20100" TargetMode="External"/><Relationship Id="rId121" Type="http://schemas.openxmlformats.org/officeDocument/2006/relationships/hyperlink" Target="http://internet.garant.ru/document/redirect/70951956/4320" TargetMode="External"/><Relationship Id="rId142" Type="http://schemas.openxmlformats.org/officeDocument/2006/relationships/hyperlink" Target="http://internet.garant.ru/document/redirect/400766923/4100" TargetMode="External"/><Relationship Id="rId163" Type="http://schemas.openxmlformats.org/officeDocument/2006/relationships/hyperlink" Target="http://internet.garant.ru/document/redirect/400766923/42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nternet.garant.ru/document/redirect/400766923/4100" TargetMode="External"/><Relationship Id="rId46" Type="http://schemas.openxmlformats.org/officeDocument/2006/relationships/hyperlink" Target="http://internet.garant.ru/document/redirect/400766923/4700" TargetMode="External"/><Relationship Id="rId67" Type="http://schemas.openxmlformats.org/officeDocument/2006/relationships/hyperlink" Target="http://internet.garant.ru/document/redirect/12180849/21" TargetMode="External"/><Relationship Id="rId116" Type="http://schemas.openxmlformats.org/officeDocument/2006/relationships/hyperlink" Target="http://internet.garant.ru/document/redirect/70951956/4320" TargetMode="External"/><Relationship Id="rId137" Type="http://schemas.openxmlformats.org/officeDocument/2006/relationships/hyperlink" Target="http://internet.garant.ru/document/redirect/70951956/4320" TargetMode="External"/><Relationship Id="rId158" Type="http://schemas.openxmlformats.org/officeDocument/2006/relationships/hyperlink" Target="http://internet.garant.ru/document/redirect/400766923/2011" TargetMode="External"/><Relationship Id="rId20" Type="http://schemas.openxmlformats.org/officeDocument/2006/relationships/hyperlink" Target="http://internet.garant.ru/document/redirect/400766923/4600" TargetMode="External"/><Relationship Id="rId41" Type="http://schemas.openxmlformats.org/officeDocument/2006/relationships/hyperlink" Target="http://internet.garant.ru/document/redirect/70951956/2070" TargetMode="External"/><Relationship Id="rId62" Type="http://schemas.openxmlformats.org/officeDocument/2006/relationships/hyperlink" Target="http://internet.garant.ru/document/redirect/70951956/4040" TargetMode="External"/><Relationship Id="rId83" Type="http://schemas.openxmlformats.org/officeDocument/2006/relationships/hyperlink" Target="http://internet.garant.ru/document/redirect/400766923/4400" TargetMode="External"/><Relationship Id="rId88" Type="http://schemas.openxmlformats.org/officeDocument/2006/relationships/hyperlink" Target="http://internet.garant.ru/document/redirect/400766923/4400" TargetMode="External"/><Relationship Id="rId111" Type="http://schemas.openxmlformats.org/officeDocument/2006/relationships/hyperlink" Target="http://internet.garant.ru/document/redirect/70951956/2337" TargetMode="External"/><Relationship Id="rId132" Type="http://schemas.openxmlformats.org/officeDocument/2006/relationships/hyperlink" Target="http://internet.garant.ru/document/redirect/70951956/4320" TargetMode="External"/><Relationship Id="rId153" Type="http://schemas.openxmlformats.org/officeDocument/2006/relationships/hyperlink" Target="http://internet.garant.ru/document/redirect/400766923/2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10004</Words>
  <Characters>57029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Нелли Владимировна Матвеева</cp:lastModifiedBy>
  <cp:revision>41</cp:revision>
  <cp:lastPrinted>2025-05-13T13:38:00Z</cp:lastPrinted>
  <dcterms:created xsi:type="dcterms:W3CDTF">2023-07-18T11:49:00Z</dcterms:created>
  <dcterms:modified xsi:type="dcterms:W3CDTF">2025-05-13T13:43:00Z</dcterms:modified>
</cp:coreProperties>
</file>